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070E6" w:rsidP="00E2750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9070E6" w:rsidP="00E2750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9070E6" w:rsidP="00E2750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E275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750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254D1" w:rsidP="00E2750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</w:t>
      </w:r>
      <w:r w:rsidR="00930ADA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</w:t>
      </w:r>
      <w:r w:rsidR="00930ADA">
        <w:rPr>
          <w:color w:val="001F5F"/>
          <w:sz w:val="28"/>
        </w:rPr>
        <w:t>1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E2750C">
      <w:pPr>
        <w:ind w:right="142"/>
        <w:jc w:val="both"/>
        <w:rPr>
          <w:sz w:val="2"/>
          <w:szCs w:val="24"/>
        </w:rPr>
      </w:pPr>
    </w:p>
    <w:p w:rsidR="000F178F" w:rsidRDefault="000F178F" w:rsidP="00E2750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E2750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E2750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E2750C">
      <w:pPr>
        <w:pStyle w:val="a3"/>
        <w:spacing w:before="8"/>
        <w:ind w:left="0"/>
        <w:jc w:val="both"/>
        <w:rPr>
          <w:sz w:val="2"/>
        </w:rPr>
      </w:pPr>
    </w:p>
    <w:p w:rsidR="00D45C35" w:rsidRDefault="00D45C35" w:rsidP="00E2750C">
      <w:pPr>
        <w:pStyle w:val="3"/>
      </w:pPr>
      <w:r>
        <w:t xml:space="preserve">Из-за короткого замыкания в д.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  <w:r>
        <w:t xml:space="preserve"> </w:t>
      </w:r>
      <w:proofErr w:type="spellStart"/>
      <w:r>
        <w:t>Бирилюсского</w:t>
      </w:r>
      <w:proofErr w:type="spellEnd"/>
      <w:r>
        <w:t xml:space="preserve"> района погиб человек </w:t>
      </w:r>
    </w:p>
    <w:p w:rsidR="00D45C35" w:rsidRDefault="00D45C35" w:rsidP="00E2750C">
      <w:pPr>
        <w:pStyle w:val="a3"/>
        <w:ind w:right="144"/>
        <w:jc w:val="both"/>
      </w:pPr>
      <w:r>
        <w:t xml:space="preserve">По информации ГУ МЧС России по Красноярскому краю, пожар произошел 30 мая в дневное время в д.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  <w:r>
        <w:t>. Там загорелись дом и надворные постройки. Общая площадь возгорания составила 120 кв. м. Огонь тушили 9 специалистов МЧС и 3 единицы спецтехники.</w:t>
      </w:r>
    </w:p>
    <w:p w:rsidR="00D45C35" w:rsidRDefault="00D45C35" w:rsidP="00E2750C">
      <w:pPr>
        <w:pStyle w:val="ad"/>
        <w:jc w:val="both"/>
      </w:pPr>
      <w:hyperlink r:id="rId11" w:history="1">
        <w:r>
          <w:rPr>
            <w:rStyle w:val="ae"/>
          </w:rPr>
          <w:t>Новый путь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На севере Красноярского края из-за ветра объявили экстренное предупреждение</w:t>
      </w:r>
    </w:p>
    <w:p w:rsidR="00D45C35" w:rsidRDefault="00D45C35" w:rsidP="00E2750C">
      <w:pPr>
        <w:pStyle w:val="a3"/>
        <w:ind w:right="144"/>
        <w:jc w:val="both"/>
      </w:pPr>
      <w:r>
        <w:t>Жителей попросили не укрываться от непогоды под козырьками подъездов, у заборов и строящихся зданий</w:t>
      </w:r>
      <w:r w:rsidR="00624CF5">
        <w:t>.</w:t>
      </w:r>
      <w:r>
        <w:t xml:space="preserve"> Экстренное предупреждение объявлено на юге Таймырского Долгано-Ненецкого района в Красноярском крае из-за сильного ветра. </w:t>
      </w:r>
    </w:p>
    <w:p w:rsidR="00D45C35" w:rsidRDefault="00D45C35" w:rsidP="00E2750C">
      <w:pPr>
        <w:pStyle w:val="ad"/>
        <w:jc w:val="both"/>
      </w:pPr>
      <w:hyperlink r:id="rId12" w:history="1">
        <w:r>
          <w:rPr>
            <w:rStyle w:val="ae"/>
          </w:rPr>
          <w:t>ТАСС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В Красноярске будет работать 107 пришкольных лагерей</w:t>
      </w:r>
    </w:p>
    <w:p w:rsidR="00D45C35" w:rsidRDefault="00D45C35" w:rsidP="00E2750C">
      <w:pPr>
        <w:pStyle w:val="a3"/>
        <w:ind w:right="144"/>
        <w:jc w:val="both"/>
      </w:pPr>
      <w:r>
        <w:t xml:space="preserve">В краевом центре перед началом оздоровительной кампании проходит масштабная проверка готовности детских летних лагерей. Для этого создана муниципальная комиссия, в составе которой специалисты главного управления образования, а также сотрудники полиции и МЧС. </w:t>
      </w:r>
    </w:p>
    <w:p w:rsidR="00D45C35" w:rsidRDefault="00D45C35" w:rsidP="00E2750C">
      <w:pPr>
        <w:pStyle w:val="ad"/>
        <w:jc w:val="both"/>
      </w:pPr>
      <w:hyperlink r:id="rId13" w:history="1">
        <w:r>
          <w:rPr>
            <w:rStyle w:val="ae"/>
          </w:rPr>
          <w:t>Наш Красноярский край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В СФУ прошли антитеррористические мероприятия</w:t>
      </w:r>
    </w:p>
    <w:p w:rsidR="00D45C35" w:rsidRDefault="00D45C35" w:rsidP="00E2750C">
      <w:pPr>
        <w:pStyle w:val="a3"/>
        <w:ind w:right="144"/>
        <w:jc w:val="both"/>
      </w:pPr>
      <w:r>
        <w:t xml:space="preserve">В течение дня для гостей площадки работали </w:t>
      </w:r>
      <w:proofErr w:type="spellStart"/>
      <w:r>
        <w:t>интерактивы</w:t>
      </w:r>
      <w:proofErr w:type="spellEnd"/>
      <w:r>
        <w:t xml:space="preserve"> от Центра противодействия экстремизму ГУ МВД, Прокуратуры Красноярского края, управлений </w:t>
      </w:r>
      <w:proofErr w:type="spellStart"/>
      <w:r>
        <w:t>Росгвардии</w:t>
      </w:r>
      <w:proofErr w:type="spellEnd"/>
      <w:r>
        <w:t xml:space="preserve"> и МЧС по краю, Военно-инженерного института СФУ. </w:t>
      </w:r>
    </w:p>
    <w:p w:rsidR="00D45C35" w:rsidRDefault="00D45C35" w:rsidP="00E2750C">
      <w:pPr>
        <w:pStyle w:val="ad"/>
        <w:jc w:val="both"/>
      </w:pPr>
      <w:hyperlink r:id="rId14" w:history="1">
        <w:r>
          <w:rPr>
            <w:rStyle w:val="ae"/>
          </w:rPr>
          <w:t>Сибирский федеральный университет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 xml:space="preserve">Человек погиб при пожаре в </w:t>
      </w:r>
      <w:proofErr w:type="spellStart"/>
      <w:r>
        <w:t>Бирилюсском</w:t>
      </w:r>
      <w:proofErr w:type="spellEnd"/>
      <w:r>
        <w:t xml:space="preserve"> районе из-за короткого замыкания электросчетчика</w:t>
      </w:r>
    </w:p>
    <w:p w:rsidR="00D45C35" w:rsidRDefault="00D45C35" w:rsidP="00E2750C">
      <w:pPr>
        <w:pStyle w:val="a3"/>
        <w:ind w:right="144"/>
        <w:jc w:val="both"/>
      </w:pPr>
      <w:r>
        <w:t xml:space="preserve">По информации ГУ МЧС России по Красноярскому краю, пожар произошёл 30 мая в дневное время в д.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  <w:r>
        <w:t>. Там загорелись дом и надворные постройки. Общая площадь возгорания составила 120 кв. м.</w:t>
      </w:r>
    </w:p>
    <w:p w:rsidR="00D45C35" w:rsidRDefault="00D45C35" w:rsidP="00E2750C">
      <w:pPr>
        <w:pStyle w:val="ad"/>
        <w:jc w:val="both"/>
      </w:pPr>
      <w:hyperlink r:id="rId1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Опубликована сводка происшествий за день в Красноярском крае</w:t>
      </w:r>
    </w:p>
    <w:p w:rsidR="00D45C35" w:rsidRDefault="00D45C35" w:rsidP="00E2750C">
      <w:pPr>
        <w:pStyle w:val="a3"/>
        <w:ind w:right="144"/>
        <w:jc w:val="both"/>
      </w:pPr>
      <w:r>
        <w:t xml:space="preserve">Статистикой поделились в региональном МЧС. На территории края за сутки произошло 8 пожаров. В огне погиб 1 человек. </w:t>
      </w:r>
    </w:p>
    <w:p w:rsidR="00D45C35" w:rsidRDefault="00D45C35" w:rsidP="00E2750C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Трое красноярских пожарных участвуют в соревнованиях «Пожарный Олимп» международного салона «Комплексная безопасность»</w:t>
      </w:r>
    </w:p>
    <w:p w:rsidR="00D45C35" w:rsidRDefault="00D45C35" w:rsidP="00E2750C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</w:p>
    <w:p w:rsidR="00D45C35" w:rsidRDefault="00D45C35" w:rsidP="00E2750C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Александр Куренков открыл XV Международный салон «Комплексная безопасность»</w:t>
      </w:r>
    </w:p>
    <w:p w:rsidR="00D45C35" w:rsidRDefault="00D45C35" w:rsidP="00E2750C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550FED">
        <w:t xml:space="preserve">: </w:t>
      </w:r>
      <w:r>
        <w:t>30 мая в Подмосковье глава МЧС России Александр Куренков торжественно открыл юбилейный Международный салон «Комплексная безопасность».</w:t>
      </w:r>
    </w:p>
    <w:p w:rsidR="00D45C35" w:rsidRDefault="00D45C35" w:rsidP="00E2750C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lastRenderedPageBreak/>
        <w:t>На Красноя</w:t>
      </w:r>
      <w:proofErr w:type="gramStart"/>
      <w:r>
        <w:t>рск дв</w:t>
      </w:r>
      <w:proofErr w:type="gramEnd"/>
      <w:r>
        <w:t>ижется ураганный ветер, ливень и град</w:t>
      </w:r>
    </w:p>
    <w:p w:rsidR="00D45C35" w:rsidRDefault="00D45C35" w:rsidP="00E2750C">
      <w:pPr>
        <w:pStyle w:val="a3"/>
        <w:ind w:right="144"/>
        <w:jc w:val="both"/>
      </w:pPr>
      <w:r>
        <w:t xml:space="preserve">В нескольких районах Красноярского края 31 мая и 1 июня объявили новое штормовое предупреждение. </w:t>
      </w:r>
    </w:p>
    <w:p w:rsidR="00D45C35" w:rsidRDefault="00D45C35" w:rsidP="00E2750C">
      <w:pPr>
        <w:pStyle w:val="ad"/>
        <w:jc w:val="both"/>
      </w:pPr>
      <w:hyperlink r:id="rId19" w:history="1">
        <w:r>
          <w:rPr>
            <w:rStyle w:val="ae"/>
          </w:rPr>
          <w:t>7 канал Красноярск</w:t>
        </w:r>
      </w:hyperlink>
    </w:p>
    <w:p w:rsidR="00D45C35" w:rsidRPr="00E2750C" w:rsidRDefault="00D45C35" w:rsidP="00E2750C">
      <w:pPr>
        <w:pStyle w:val="a3"/>
        <w:spacing w:before="8"/>
        <w:ind w:left="0"/>
        <w:jc w:val="both"/>
        <w:rPr>
          <w:sz w:val="16"/>
        </w:rPr>
      </w:pPr>
    </w:p>
    <w:p w:rsidR="00D45C35" w:rsidRDefault="00D45C35" w:rsidP="00E2750C">
      <w:pPr>
        <w:pStyle w:val="3"/>
      </w:pPr>
      <w:r>
        <w:t>Шквалистый ветер с грозой и градом надвигается на Красноярский край</w:t>
      </w:r>
    </w:p>
    <w:p w:rsidR="00D45C35" w:rsidRDefault="00D45C35" w:rsidP="00E2750C">
      <w:pPr>
        <w:pStyle w:val="a3"/>
        <w:ind w:right="144"/>
        <w:jc w:val="both"/>
      </w:pPr>
      <w:r>
        <w:t xml:space="preserve">В Красноярском крае 31 мая и 1 июня резко ухудшится погода. В МЧС предупреждают о шквалистом ветре с грозой и градом. </w:t>
      </w:r>
    </w:p>
    <w:p w:rsidR="00D45C35" w:rsidRDefault="00D45C35" w:rsidP="00E2750C">
      <w:pPr>
        <w:pStyle w:val="ad"/>
        <w:jc w:val="both"/>
      </w:pPr>
      <w:hyperlink r:id="rId20" w:history="1">
        <w:r>
          <w:rPr>
            <w:rStyle w:val="ae"/>
          </w:rPr>
          <w:t>Красноярк 24</w:t>
        </w:r>
      </w:hyperlink>
    </w:p>
    <w:p w:rsidR="00D45C35" w:rsidRPr="00E2750C" w:rsidRDefault="00D45C35" w:rsidP="00E2750C">
      <w:pPr>
        <w:pStyle w:val="a3"/>
        <w:spacing w:before="8"/>
        <w:ind w:left="0"/>
        <w:jc w:val="both"/>
        <w:rPr>
          <w:sz w:val="16"/>
        </w:rPr>
      </w:pPr>
    </w:p>
    <w:p w:rsidR="00D45C35" w:rsidRDefault="00D45C35" w:rsidP="00E2750C">
      <w:pPr>
        <w:pStyle w:val="3"/>
      </w:pPr>
      <w:r>
        <w:t>Форум «Современные системы безопасности “Антитеррор</w:t>
      </w:r>
      <w:r w:rsidR="002933C5">
        <w:t>“</w:t>
      </w:r>
      <w:r>
        <w:t>» закончил свою работу.</w:t>
      </w:r>
    </w:p>
    <w:p w:rsidR="00D45C35" w:rsidRDefault="00D45C35" w:rsidP="00E2750C">
      <w:pPr>
        <w:pStyle w:val="a3"/>
        <w:ind w:right="144"/>
        <w:jc w:val="both"/>
      </w:pPr>
      <w:r>
        <w:t>На форуме, который проходит в этом году уже 18 раз</w:t>
      </w:r>
      <w:r w:rsidR="002933C5">
        <w:t>.</w:t>
      </w:r>
      <w:r>
        <w:t xml:space="preserve"> Главное управление</w:t>
      </w:r>
      <w:r w:rsidR="002933C5">
        <w:t xml:space="preserve"> МЧС России</w:t>
      </w:r>
      <w:r>
        <w:t xml:space="preserve"> было представлено в нескольких локациях: это пожарно-спасательная техника и оборудование. </w:t>
      </w:r>
    </w:p>
    <w:p w:rsidR="00D45C35" w:rsidRDefault="00D45C35" w:rsidP="00E2750C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>МЧС: 31 мая и 1 июня в Красноярском крае ожидается сильный ветер и ливень</w:t>
      </w:r>
    </w:p>
    <w:p w:rsidR="00D45C35" w:rsidRDefault="00D45C35" w:rsidP="00E2750C">
      <w:pPr>
        <w:pStyle w:val="a3"/>
        <w:ind w:right="144"/>
        <w:jc w:val="both"/>
      </w:pPr>
      <w:r>
        <w:t xml:space="preserve">31 мая и 1 июня в центральных районах Красноярского края возможен сильный ветер до 25 м/с, ливень, грозы, град. Об этом предупредили в МЧС. «Будьте осторожны, пережидайте непогоду в подъездах или магазинах. </w:t>
      </w:r>
    </w:p>
    <w:p w:rsidR="00D45C35" w:rsidRDefault="00D45C35" w:rsidP="00E2750C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D45C35" w:rsidRDefault="00D45C35" w:rsidP="00E2750C">
      <w:pPr>
        <w:pStyle w:val="a3"/>
        <w:spacing w:before="8"/>
        <w:ind w:left="0"/>
        <w:jc w:val="both"/>
        <w:rPr>
          <w:sz w:val="20"/>
        </w:rPr>
      </w:pPr>
    </w:p>
    <w:p w:rsidR="00D45C35" w:rsidRDefault="00D45C35" w:rsidP="00E2750C">
      <w:pPr>
        <w:pStyle w:val="3"/>
      </w:pPr>
      <w:r>
        <w:t xml:space="preserve">Пожар с погибшим в </w:t>
      </w:r>
      <w:proofErr w:type="spellStart"/>
      <w:r>
        <w:t>Бирилюсском</w:t>
      </w:r>
      <w:proofErr w:type="spellEnd"/>
      <w:r>
        <w:t xml:space="preserve"> районе Красноярского края</w:t>
      </w:r>
    </w:p>
    <w:p w:rsidR="00D45C35" w:rsidRDefault="00D45C35" w:rsidP="00E2750C">
      <w:pPr>
        <w:pStyle w:val="a3"/>
        <w:ind w:right="144"/>
        <w:jc w:val="both"/>
      </w:pPr>
      <w:r>
        <w:t xml:space="preserve">Накануне загорелся частный деревянный дом и постройки в деревне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  <w:r>
        <w:t xml:space="preserve">. К моменту прибытия первого расчёта площадь пожара составляла 120 квадратных метров, говорит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: — Пожар тушили 9 специалистов МЧС России и 3 единицы техники. </w:t>
      </w:r>
    </w:p>
    <w:p w:rsidR="00D45C35" w:rsidRDefault="00D45C35" w:rsidP="00E2750C">
      <w:pPr>
        <w:pStyle w:val="ad"/>
        <w:jc w:val="both"/>
      </w:pPr>
      <w:hyperlink r:id="rId2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372E28" w:rsidRPr="00E2750C" w:rsidRDefault="00372E28" w:rsidP="00E2750C">
      <w:pPr>
        <w:pStyle w:val="a3"/>
        <w:jc w:val="both"/>
        <w:rPr>
          <w:sz w:val="20"/>
        </w:rPr>
      </w:pPr>
    </w:p>
    <w:p w:rsidR="00372E28" w:rsidRPr="00372E28" w:rsidRDefault="00372E28" w:rsidP="00E2750C">
      <w:pPr>
        <w:pStyle w:val="a3"/>
        <w:jc w:val="both"/>
        <w:rPr>
          <w:b/>
        </w:rPr>
      </w:pPr>
      <w:r w:rsidRPr="00372E28">
        <w:rPr>
          <w:b/>
        </w:rPr>
        <w:t>Жителей Таймыра предупредили об очень сильном ветре</w:t>
      </w:r>
    </w:p>
    <w:p w:rsidR="00372E28" w:rsidRDefault="00372E28" w:rsidP="00E2750C">
      <w:pPr>
        <w:pStyle w:val="a3"/>
        <w:jc w:val="both"/>
      </w:pPr>
      <w:r w:rsidRPr="00372E28">
        <w:t>В МЧС Красноярского края предупредили о том, что сегодня, 31 мая, на Таймыре ожидается очень сильный ветер.</w:t>
      </w:r>
    </w:p>
    <w:p w:rsidR="00372E28" w:rsidRDefault="00372E28" w:rsidP="00E2750C">
      <w:pPr>
        <w:pStyle w:val="a3"/>
        <w:jc w:val="both"/>
      </w:pPr>
      <w:hyperlink r:id="rId24" w:history="1">
        <w:r w:rsidRPr="00372E28">
          <w:rPr>
            <w:rStyle w:val="ae"/>
          </w:rPr>
          <w:t>ТВ-Енисей</w:t>
        </w:r>
      </w:hyperlink>
    </w:p>
    <w:p w:rsidR="00372E28" w:rsidRPr="00E2750C" w:rsidRDefault="00372E28" w:rsidP="00E2750C">
      <w:pPr>
        <w:pStyle w:val="a3"/>
        <w:jc w:val="both"/>
        <w:rPr>
          <w:sz w:val="20"/>
        </w:rPr>
      </w:pPr>
    </w:p>
    <w:p w:rsidR="00372E28" w:rsidRPr="00372E28" w:rsidRDefault="00372E28" w:rsidP="00E2750C">
      <w:pPr>
        <w:pStyle w:val="a3"/>
        <w:jc w:val="both"/>
        <w:rPr>
          <w:b/>
        </w:rPr>
      </w:pPr>
      <w:r w:rsidRPr="00372E28">
        <w:rPr>
          <w:b/>
        </w:rPr>
        <w:t>В Енисейске сгорел 2-этажный жилой дом площадью 300 квадратов</w:t>
      </w:r>
    </w:p>
    <w:p w:rsidR="00372E28" w:rsidRDefault="00372E28" w:rsidP="00E2750C">
      <w:pPr>
        <w:pStyle w:val="a3"/>
        <w:jc w:val="both"/>
      </w:pPr>
      <w:r w:rsidRPr="00372E28">
        <w:t>Как уточнили «Енисею» в ГУ МЧС края, о пожаре сообщили сегодня около 3 часов дня.</w:t>
      </w:r>
    </w:p>
    <w:p w:rsidR="00372E28" w:rsidRPr="00372E28" w:rsidRDefault="00372E28" w:rsidP="00E2750C">
      <w:pPr>
        <w:pStyle w:val="a3"/>
        <w:jc w:val="both"/>
      </w:pPr>
      <w:hyperlink r:id="rId25" w:history="1">
        <w:r w:rsidRPr="00372E28">
          <w:rPr>
            <w:rStyle w:val="ae"/>
          </w:rPr>
          <w:t>ТВ-Енисей</w:t>
        </w:r>
      </w:hyperlink>
    </w:p>
    <w:p w:rsidR="005410D0" w:rsidRDefault="005410D0" w:rsidP="00E2750C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E2750C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E2750C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E2750C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E2750C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E2750C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E2750C">
      <w:pPr>
        <w:pStyle w:val="a3"/>
        <w:jc w:val="both"/>
        <w:rPr>
          <w:sz w:val="1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4CD3B3BE" wp14:editId="70A36639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3 370 подписчиков</w:t>
      </w:r>
    </w:p>
    <w:p w:rsidR="00E2750C" w:rsidRDefault="00E2750C" w:rsidP="00E2750C">
      <w:pPr>
        <w:pStyle w:val="a3"/>
        <w:ind w:right="144"/>
        <w:jc w:val="both"/>
      </w:pPr>
      <w:r>
        <w:t>Телефон экстренных служб 112.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E2750C" w:rsidRDefault="00E2750C" w:rsidP="00E2750C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47958F9E" wp14:editId="4FB3846D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</w:t>
      </w:r>
      <w:proofErr w:type="spellStart"/>
      <w:r>
        <w:t>Новоселовский</w:t>
      </w:r>
      <w:proofErr w:type="spellEnd"/>
      <w:r>
        <w:t xml:space="preserve"> отдел ветеринарии", 297 подписчиков</w:t>
      </w:r>
    </w:p>
    <w:p w:rsidR="00E2750C" w:rsidRDefault="00E2750C" w:rsidP="00E2750C">
      <w:pPr>
        <w:pStyle w:val="a3"/>
        <w:ind w:right="144"/>
        <w:jc w:val="both"/>
      </w:pPr>
      <w:r>
        <w:t>В составе участников межрегионального учения - Главное Управление МВД по Красноярскому краю, Главное Управление МЧС России по Красноярскому краю,</w:t>
      </w:r>
      <w:r>
        <w:t xml:space="preserve"> </w:t>
      </w:r>
      <w:r>
        <w:t>...</w:t>
      </w:r>
    </w:p>
    <w:p w:rsidR="00E2750C" w:rsidRDefault="00E2750C" w:rsidP="00E2750C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34EC363F" wp14:editId="64E9D0E6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</w:t>
      </w:r>
      <w:proofErr w:type="spellStart"/>
      <w:r>
        <w:t>Балахтинский</w:t>
      </w:r>
      <w:proofErr w:type="spellEnd"/>
      <w:r>
        <w:t xml:space="preserve"> отдел ветеринарии", 360 подписчиков</w:t>
      </w:r>
    </w:p>
    <w:p w:rsidR="00E2750C" w:rsidRDefault="00E2750C" w:rsidP="00E2750C">
      <w:pPr>
        <w:pStyle w:val="a3"/>
        <w:ind w:right="144"/>
        <w:jc w:val="both"/>
      </w:pPr>
      <w:r>
        <w:t>В составе участников межрегионального учения - Главное Управление МВД по Красноярскому краю, Главное Управление МЧС России по Красноярскому краю,</w:t>
      </w:r>
      <w:r>
        <w:t xml:space="preserve"> </w:t>
      </w:r>
      <w:r>
        <w:t>...</w:t>
      </w:r>
    </w:p>
    <w:p w:rsidR="00E2750C" w:rsidRDefault="00E2750C" w:rsidP="00E2750C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78FFE25D" wp14:editId="0B9C0FAF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7 463 подписчика</w:t>
      </w:r>
    </w:p>
    <w:p w:rsidR="00E2750C" w:rsidRDefault="00E2750C" w:rsidP="00E275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E2750C" w:rsidRDefault="00E2750C" w:rsidP="00E2750C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7D1276D3" wp14:editId="48657D14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E2750C" w:rsidRDefault="00E2750C" w:rsidP="00E2750C">
      <w:pPr>
        <w:pStyle w:val="a3"/>
        <w:ind w:right="144"/>
        <w:jc w:val="both"/>
      </w:pPr>
      <w:r>
        <w:t xml:space="preserve">Среди выступающих – сотрудники Специализированной пожарно-спасательной части Главного управления МЧС России по Красноярскому краю. Инспектор (по боевой и физической подготовке) службы пожаротушения и проведения аварийно-спасательных работ Кирилл </w:t>
      </w:r>
      <w:proofErr w:type="spellStart"/>
      <w:r>
        <w:t>Оликов</w:t>
      </w:r>
      <w:proofErr w:type="spellEnd"/>
      <w:r>
        <w:t xml:space="preserve">, мастера-пожарные Максим Матвеичев и Андрей </w:t>
      </w:r>
      <w:proofErr w:type="spellStart"/>
      <w:r>
        <w:t>Кофтунов</w:t>
      </w:r>
      <w:proofErr w:type="spellEnd"/>
      <w:r>
        <w:t xml:space="preserve">. </w:t>
      </w:r>
    </w:p>
    <w:p w:rsidR="00E2750C" w:rsidRDefault="00E2750C" w:rsidP="00E2750C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787C4ED7" wp14:editId="53E9817F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E2750C" w:rsidRDefault="00E2750C" w:rsidP="00E2750C">
      <w:pPr>
        <w:pStyle w:val="a3"/>
        <w:ind w:right="144"/>
        <w:jc w:val="both"/>
      </w:pPr>
      <w:r>
        <w:t>«</w:t>
      </w:r>
      <w:r>
        <w:t xml:space="preserve">Не подключай в сеть сразу много </w:t>
      </w:r>
      <w:proofErr w:type="spellStart"/>
      <w:r>
        <w:t>энергопотребителей</w:t>
      </w:r>
      <w:proofErr w:type="spellEnd"/>
      <w:r>
        <w:t xml:space="preserve"> (кстати, обогреватель – один из них)</w:t>
      </w:r>
      <w:r>
        <w:t>»</w:t>
      </w:r>
      <w:r>
        <w:t>, - рекомендуют в пресс-службе ГУ МЧС Красноярского края.</w:t>
      </w:r>
      <w:r>
        <w:t xml:space="preserve"> </w:t>
      </w:r>
    </w:p>
    <w:p w:rsidR="00E2750C" w:rsidRDefault="00E2750C" w:rsidP="00E2750C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4019B47C" wp14:editId="352DE099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E2750C" w:rsidRDefault="00E2750C" w:rsidP="00E2750C">
      <w:pPr>
        <w:pStyle w:val="a3"/>
        <w:ind w:right="144"/>
        <w:jc w:val="both"/>
      </w:pPr>
      <w:r>
        <w:t>Трое красноярских пожарных участвуют в соревнованиях «Пожарный Олимп» международного салона «Комплексная безопасность»</w:t>
      </w:r>
    </w:p>
    <w:p w:rsidR="00E2750C" w:rsidRDefault="00E2750C" w:rsidP="00E2750C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07533D77" wp14:editId="1F69BBC0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ermniva</w:t>
      </w:r>
      <w:proofErr w:type="spellEnd"/>
      <w:r>
        <w:t>, 310 подписчиков</w:t>
      </w:r>
    </w:p>
    <w:p w:rsidR="00E2750C" w:rsidRDefault="00E2750C" w:rsidP="00E2750C">
      <w:pPr>
        <w:pStyle w:val="a3"/>
        <w:ind w:right="144"/>
        <w:jc w:val="both"/>
      </w:pPr>
      <w:proofErr w:type="spellStart"/>
      <w:r>
        <w:t>Беспилотники</w:t>
      </w:r>
      <w:proofErr w:type="spellEnd"/>
      <w:r>
        <w:t xml:space="preserve"> помогают лесным пожарным Красноярского края обнаруживать возгорания в лесу, правильно распределять силы и средства для борьбы со стихией. </w:t>
      </w:r>
    </w:p>
    <w:p w:rsidR="00E2750C" w:rsidRDefault="00E2750C" w:rsidP="00E2750C">
      <w:pPr>
        <w:pStyle w:val="ad"/>
        <w:jc w:val="both"/>
      </w:pPr>
      <w:hyperlink r:id="rId36" w:history="1">
        <w:r>
          <w:rPr>
            <w:rStyle w:val="ae"/>
          </w:rPr>
          <w:t>Ссылка на источн</w:t>
        </w:r>
        <w:r>
          <w:rPr>
            <w:rStyle w:val="ae"/>
          </w:rPr>
          <w:t>и</w:t>
        </w:r>
        <w:r>
          <w:rPr>
            <w:rStyle w:val="ae"/>
          </w:rPr>
          <w:t>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7D7A0723" wp14:editId="4D70C38C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"Красное знамя" </w:t>
      </w:r>
      <w:proofErr w:type="spellStart"/>
      <w:r>
        <w:t>Абанского</w:t>
      </w:r>
      <w:proofErr w:type="spellEnd"/>
      <w:r>
        <w:t xml:space="preserve"> района, </w:t>
      </w:r>
    </w:p>
    <w:p w:rsidR="00E2750C" w:rsidRDefault="00E2750C" w:rsidP="00E2750C">
      <w:pPr>
        <w:pStyle w:val="a3"/>
        <w:ind w:right="144"/>
        <w:jc w:val="both"/>
      </w:pPr>
      <w:proofErr w:type="spellStart"/>
      <w:r>
        <w:t>Беспилотники</w:t>
      </w:r>
      <w:proofErr w:type="spellEnd"/>
      <w:r>
        <w:t xml:space="preserve"> помогают лесным пожарным Красноярского края обнаруживать возгорания в лесу, правильно распределять силы и средства для борьбы со стихией.</w:t>
      </w:r>
    </w:p>
    <w:p w:rsidR="00E2750C" w:rsidRDefault="00E2750C" w:rsidP="00E2750C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7A0AB908" wp14:editId="08696CAF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E2750C" w:rsidRDefault="00E2750C" w:rsidP="00E2750C">
      <w:pPr>
        <w:pStyle w:val="a3"/>
        <w:ind w:right="144"/>
        <w:jc w:val="both"/>
      </w:pPr>
      <w:r>
        <w:t>…</w:t>
      </w:r>
      <w:r>
        <w:t xml:space="preserve"> сотрудниками 32 ПСЧ 2 ПСО ФПС ГПС ГУ МЧС России по Красноярскому краю проводились учебно-тренировочные занятия с учащимися, перед муниципальными соревнованиями с элементами пожарно - прикладного спорта среди Дружин юных пожарных образовательных организаций </w:t>
      </w:r>
      <w:proofErr w:type="spellStart"/>
      <w:r>
        <w:t>Большеулуйского</w:t>
      </w:r>
      <w:proofErr w:type="spellEnd"/>
      <w:r>
        <w:t xml:space="preserve"> района.</w:t>
      </w:r>
    </w:p>
    <w:p w:rsidR="00E2750C" w:rsidRDefault="00E2750C" w:rsidP="00E2750C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F7B23F4" wp14:editId="421F3230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Енисейское</w:t>
      </w:r>
      <w:proofErr w:type="gramEnd"/>
      <w:r>
        <w:t xml:space="preserve"> ТУ </w:t>
      </w:r>
      <w:proofErr w:type="spellStart"/>
      <w:r>
        <w:t>Росрыболовства</w:t>
      </w:r>
      <w:proofErr w:type="spellEnd"/>
      <w:r>
        <w:t>, 501 подписчик</w:t>
      </w:r>
    </w:p>
    <w:p w:rsidR="00E2750C" w:rsidRDefault="00E2750C" w:rsidP="00E2750C">
      <w:pPr>
        <w:pStyle w:val="a3"/>
        <w:ind w:right="144"/>
        <w:jc w:val="both"/>
      </w:pPr>
      <w:r>
        <w:t xml:space="preserve">… </w:t>
      </w:r>
      <w:r>
        <w:t xml:space="preserve">сотрудниками ОМОН, полиции ОМВД по Туруханскому району, ГИМС МЧС России по Красноярскому краю «Борский инспекторский участок», а также при участи внештатных инспекторов рыбоохраны, проведен масштабный рейд по водным объектам Енисейского </w:t>
      </w:r>
      <w:proofErr w:type="spellStart"/>
      <w:r>
        <w:t>рыбохозяйственного</w:t>
      </w:r>
      <w:proofErr w:type="spellEnd"/>
      <w:r>
        <w:t xml:space="preserve"> района, который приурочили к Всероссийской экологической акции </w:t>
      </w:r>
    </w:p>
    <w:p w:rsidR="00E2750C" w:rsidRDefault="00E2750C" w:rsidP="00E2750C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41D54084" wp14:editId="2D18E311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"Сибирский хлебороб". Официальная страница, </w:t>
      </w:r>
    </w:p>
    <w:p w:rsidR="00E2750C" w:rsidRDefault="00E2750C" w:rsidP="00E2750C">
      <w:pPr>
        <w:pStyle w:val="a3"/>
        <w:ind w:right="144"/>
        <w:jc w:val="both"/>
      </w:pPr>
      <w:proofErr w:type="spellStart"/>
      <w:r>
        <w:t>Беспилотники</w:t>
      </w:r>
      <w:proofErr w:type="spellEnd"/>
      <w:r>
        <w:t xml:space="preserve"> помогают лесным пожарным Красноярского края, в том числе и </w:t>
      </w:r>
      <w:proofErr w:type="spellStart"/>
      <w:r>
        <w:t>Ужурского</w:t>
      </w:r>
      <w:proofErr w:type="spellEnd"/>
      <w:r>
        <w:t xml:space="preserve"> района обнаруживать возгорания в лесу, правильно распределять силы и средства для борьбы со стихией.</w:t>
      </w:r>
    </w:p>
    <w:p w:rsidR="00E2750C" w:rsidRDefault="00E2750C" w:rsidP="00E2750C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2ECBD839" wp14:editId="5D32BC66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Манская</w:t>
      </w:r>
      <w:proofErr w:type="spellEnd"/>
      <w:r>
        <w:t xml:space="preserve"> жизнь, 4 740 подписчиков</w:t>
      </w:r>
    </w:p>
    <w:p w:rsidR="00E2750C" w:rsidRDefault="00E2750C" w:rsidP="00E2750C">
      <w:pPr>
        <w:pStyle w:val="a3"/>
        <w:ind w:right="144"/>
        <w:jc w:val="both"/>
      </w:pPr>
      <w:r>
        <w:t xml:space="preserve">Лесные пожарные Красноярского края используют современные технологии! </w:t>
      </w:r>
    </w:p>
    <w:p w:rsidR="00E2750C" w:rsidRDefault="00E2750C" w:rsidP="00E2750C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7E729002" wp14:editId="0C0B9FB4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Манская</w:t>
      </w:r>
      <w:proofErr w:type="spellEnd"/>
      <w:r>
        <w:t xml:space="preserve"> жизнь, </w:t>
      </w:r>
    </w:p>
    <w:p w:rsidR="00E2750C" w:rsidRDefault="00E2750C" w:rsidP="00E2750C">
      <w:pPr>
        <w:pStyle w:val="a3"/>
        <w:ind w:right="144"/>
        <w:jc w:val="both"/>
      </w:pPr>
      <w:r>
        <w:t>Лесные пожарные Красноярского края используют современные технологии!</w:t>
      </w:r>
    </w:p>
    <w:p w:rsidR="00E2750C" w:rsidRDefault="00E2750C" w:rsidP="00E2750C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34FA8359" wp14:editId="098DC7B3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Ужурское</w:t>
      </w:r>
      <w:proofErr w:type="spellEnd"/>
      <w:r>
        <w:t xml:space="preserve"> лесничество", 161 подписчик</w:t>
      </w:r>
    </w:p>
    <w:p w:rsidR="00E2750C" w:rsidRDefault="00E2750C" w:rsidP="00E2750C">
      <w:pPr>
        <w:pStyle w:val="a3"/>
        <w:ind w:right="144"/>
        <w:jc w:val="both"/>
      </w:pPr>
      <w:r>
        <w:t>Рекомендовать ГУ МВД России по Красноярскому краю, TY МЧС России по Красноярскому краю, главам органов местного самоуправления оказывать содействие в осуществлении мероприятий</w:t>
      </w:r>
      <w:r>
        <w:t>…</w:t>
      </w:r>
    </w:p>
    <w:p w:rsidR="00E2750C" w:rsidRDefault="00E2750C" w:rsidP="00E2750C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1F32D3C1" wp14:editId="7BF24FA7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МАУ </w:t>
      </w:r>
      <w:proofErr w:type="spellStart"/>
      <w:r>
        <w:t>с</w:t>
      </w:r>
      <w:proofErr w:type="gramStart"/>
      <w:r>
        <w:t>.Б</w:t>
      </w:r>
      <w:proofErr w:type="gramEnd"/>
      <w:r>
        <w:t>айкит</w:t>
      </w:r>
      <w:proofErr w:type="spellEnd"/>
      <w:r>
        <w:t xml:space="preserve"> "ИЖС", 55 подписчиков</w:t>
      </w:r>
    </w:p>
    <w:p w:rsidR="00E2750C" w:rsidRDefault="00E2750C" w:rsidP="00E2750C">
      <w:pPr>
        <w:pStyle w:val="a3"/>
        <w:ind w:right="144"/>
        <w:jc w:val="both"/>
      </w:pPr>
      <w:r>
        <w:t xml:space="preserve">Дознаватель отдела надзорной деятельности и профилактической работы по Эвенкийскому муниципальному району </w:t>
      </w:r>
      <w:proofErr w:type="spellStart"/>
      <w:r>
        <w:t>УНДиПР</w:t>
      </w:r>
      <w:proofErr w:type="spellEnd"/>
      <w:r>
        <w:t xml:space="preserve">  ГУ МЧС России по Красноярскому краю Мальцева Анастасия Владимировна, провела профилактический визит в отношении МАУ с. </w:t>
      </w:r>
      <w:proofErr w:type="spellStart"/>
      <w:r>
        <w:t>Байкит</w:t>
      </w:r>
      <w:proofErr w:type="spellEnd"/>
      <w:r>
        <w:t xml:space="preserve"> "ИЖС".</w:t>
      </w:r>
    </w:p>
    <w:p w:rsidR="00E2750C" w:rsidRDefault="00E2750C" w:rsidP="00E2750C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19E6B0E2" wp14:editId="421C8147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3 865 подписчиков</w:t>
      </w:r>
    </w:p>
    <w:p w:rsidR="00E2750C" w:rsidRDefault="00E2750C" w:rsidP="00E2750C">
      <w:pPr>
        <w:pStyle w:val="a3"/>
        <w:ind w:right="144"/>
        <w:jc w:val="both"/>
      </w:pPr>
      <w:r>
        <w:t>27.05.2024 года 45 ПСЧ 3 ПСО ФПС ГПС ГУ МЧС России по Красноярскому краю обеспечивала пожарную безопасность на региональном этапе Всероссийской военно-патриотической игре "Зарница 2.0", которая проходила на базе лагеря "</w:t>
      </w:r>
      <w:proofErr w:type="spellStart"/>
      <w:r>
        <w:t>Юнармия</w:t>
      </w:r>
      <w:proofErr w:type="spellEnd"/>
      <w:r>
        <w:t xml:space="preserve">" в </w:t>
      </w:r>
      <w:proofErr w:type="spellStart"/>
      <w:r>
        <w:t>Емельяновском</w:t>
      </w:r>
      <w:proofErr w:type="spellEnd"/>
      <w:r>
        <w:t xml:space="preserve"> районе. </w:t>
      </w:r>
    </w:p>
    <w:p w:rsidR="00E2750C" w:rsidRDefault="00E2750C" w:rsidP="00E2750C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5A985CF4" wp14:editId="2232E684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E2750C" w:rsidRDefault="00E2750C" w:rsidP="00E2750C">
      <w:pPr>
        <w:pStyle w:val="a3"/>
        <w:ind w:right="144"/>
        <w:jc w:val="both"/>
      </w:pPr>
      <w:r>
        <w:t>С  материалами  по профилактике и предупреждению пожаров в жилом секторе, а также материалами  другой направленности можно ознакомиться  на сайте Главного управления М</w:t>
      </w:r>
      <w:r w:rsidR="00887F5D">
        <w:t>ЧС России по Красноярскому краю.</w:t>
      </w:r>
    </w:p>
    <w:p w:rsidR="00E2750C" w:rsidRDefault="00E2750C" w:rsidP="00E2750C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15C222AF" wp14:editId="53B9470D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2 088 подписчиков</w:t>
      </w:r>
    </w:p>
    <w:p w:rsidR="00E2750C" w:rsidRDefault="00E2750C" w:rsidP="00E2750C">
      <w:pPr>
        <w:pStyle w:val="a3"/>
        <w:ind w:right="144"/>
        <w:jc w:val="both"/>
      </w:pPr>
      <w:r>
        <w:t xml:space="preserve">В рамках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 w:rsidR="00887F5D">
        <w:t>…</w:t>
      </w:r>
    </w:p>
    <w:p w:rsidR="00E2750C" w:rsidRDefault="00E2750C" w:rsidP="00E2750C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5E78F66" wp14:editId="1F74EF15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"Новый путь", </w:t>
      </w:r>
    </w:p>
    <w:p w:rsidR="00E2750C" w:rsidRDefault="00E2750C" w:rsidP="00E2750C">
      <w:pPr>
        <w:pStyle w:val="a3"/>
        <w:ind w:right="144"/>
        <w:jc w:val="both"/>
      </w:pPr>
      <w:r>
        <w:t xml:space="preserve">По информации ГУ МЧС России по Красноярскому краю, пожар произошел 30 мая в дневное время в д.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Еловка</w:t>
      </w:r>
      <w:proofErr w:type="spellEnd"/>
      <w:r>
        <w:t>. Там загорелись дом и надворные постройки. Общая площадь возгорания составила 120 кв. м. Огонь тушили 9 специалистов МЧС и 3 единицы спецтехники.</w:t>
      </w:r>
    </w:p>
    <w:p w:rsidR="00E2750C" w:rsidRDefault="00E2750C" w:rsidP="00E2750C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6404C6DA" wp14:editId="264D8B50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856 подписчиков</w:t>
      </w:r>
    </w:p>
    <w:p w:rsidR="00E2750C" w:rsidRDefault="00E2750C" w:rsidP="00E2750C">
      <w:pPr>
        <w:pStyle w:val="a3"/>
        <w:ind w:right="144"/>
        <w:jc w:val="both"/>
      </w:pPr>
      <w:r>
        <w:t>Детский остров безопасности и выставка пожарной и спасательной техники: на форуме по антитеррору Главное управление МЧС по Красноярскому краю представило несколько локаций</w:t>
      </w:r>
    </w:p>
    <w:p w:rsidR="00E2750C" w:rsidRDefault="00E2750C" w:rsidP="00E2750C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07E6480B" wp14:editId="28668884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E2750C" w:rsidRDefault="00E2750C" w:rsidP="00E2750C">
      <w:pPr>
        <w:pStyle w:val="a3"/>
        <w:ind w:right="144"/>
        <w:jc w:val="both"/>
      </w:pPr>
      <w:r>
        <w:t xml:space="preserve">Кроме этого, детям предложили пройти различные препятствия, встречающиеся в таежной местности, чтобы они получили необходимые навыки похода по пересеченной местности и лесным тропинкам», – рассказала Елена </w:t>
      </w:r>
      <w:proofErr w:type="spellStart"/>
      <w:r>
        <w:t>Алексишина</w:t>
      </w:r>
      <w:proofErr w:type="spellEnd"/>
      <w:r>
        <w:t xml:space="preserve">, начальник пресс-службы Главного управления МЧС России по Красноярскому краю. </w:t>
      </w:r>
    </w:p>
    <w:p w:rsidR="00E2750C" w:rsidRDefault="00E2750C" w:rsidP="00E2750C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0090047A" wp14:editId="30086B9A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СОШ № 3 г. Канска, 1 489 подписчиков</w:t>
      </w:r>
    </w:p>
    <w:p w:rsidR="00E2750C" w:rsidRDefault="00E2750C" w:rsidP="00E2750C">
      <w:pPr>
        <w:pStyle w:val="a3"/>
        <w:ind w:right="144"/>
        <w:jc w:val="both"/>
      </w:pPr>
      <w:r>
        <w:t xml:space="preserve">27.05.2024, в первый день работы летнего пришкольного лагеря, прошло учебное тренировочное занятие по пожарной безопасности совместно с капитаном внутренней службы </w:t>
      </w:r>
      <w:proofErr w:type="spellStart"/>
      <w:r>
        <w:t>Гоппе</w:t>
      </w:r>
      <w:proofErr w:type="spellEnd"/>
      <w:r>
        <w:t xml:space="preserve"> Александром Ивановичем, заместителем начальника 28 ПСЧ 10 ПСО ФПС ГПС Главного управления МЧС России по Красноярскому краю</w:t>
      </w:r>
      <w:r w:rsidR="00887F5D">
        <w:t>.</w:t>
      </w:r>
      <w:bookmarkStart w:id="0" w:name="_GoBack"/>
      <w:bookmarkEnd w:id="0"/>
    </w:p>
    <w:p w:rsidR="00E2750C" w:rsidRDefault="00E2750C" w:rsidP="00E2750C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4E14BE06" wp14:editId="0CCAD1AC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E2750C" w:rsidRDefault="00E2750C" w:rsidP="00E2750C">
      <w:pPr>
        <w:pStyle w:val="a3"/>
        <w:ind w:right="144"/>
        <w:jc w:val="both"/>
      </w:pPr>
      <w:proofErr w:type="spellStart"/>
      <w:r>
        <w:t>Беспилотники</w:t>
      </w:r>
      <w:proofErr w:type="spellEnd"/>
      <w:r>
        <w:t xml:space="preserve"> помогают лесным пожарным Красноярского края обнаруживать возгорания в лесу</w:t>
      </w:r>
    </w:p>
    <w:p w:rsidR="00E2750C" w:rsidRDefault="00E2750C" w:rsidP="00E2750C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E2750C" w:rsidRDefault="00E2750C" w:rsidP="00E2750C">
      <w:pPr>
        <w:pStyle w:val="a3"/>
        <w:spacing w:before="8"/>
        <w:ind w:left="0"/>
        <w:jc w:val="both"/>
        <w:rPr>
          <w:sz w:val="20"/>
        </w:rPr>
      </w:pPr>
    </w:p>
    <w:p w:rsidR="00E2750C" w:rsidRDefault="00E2750C" w:rsidP="00E2750C">
      <w:pPr>
        <w:pStyle w:val="32"/>
      </w:pPr>
      <w:r>
        <w:rPr>
          <w:noProof/>
          <w:lang w:eastAsia="ru-RU"/>
        </w:rPr>
        <w:drawing>
          <wp:inline distT="0" distB="0" distL="0" distR="0" wp14:anchorId="5BDA7B6A" wp14:editId="67BD79BB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4 673 подписчика</w:t>
      </w:r>
    </w:p>
    <w:p w:rsidR="00E2750C" w:rsidRDefault="00E2750C" w:rsidP="00887F5D">
      <w:pPr>
        <w:pStyle w:val="a3"/>
        <w:ind w:right="144"/>
        <w:jc w:val="both"/>
      </w:pPr>
      <w:r>
        <w:t xml:space="preserve">Детей и взрослых на свою площадку пригласили сотрудники Главного управления МЧС России по Красноярскому краю. </w:t>
      </w:r>
    </w:p>
    <w:p w:rsidR="00E2750C" w:rsidRDefault="00E2750C" w:rsidP="00E2750C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727F4" w:rsidRDefault="004727F4" w:rsidP="00E2750C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E2750C">
      <w:pPr>
        <w:pStyle w:val="32"/>
        <w:rPr>
          <w:sz w:val="14"/>
        </w:rPr>
      </w:pPr>
    </w:p>
    <w:sectPr w:rsidR="00AD7759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E6" w:rsidRDefault="009070E6">
      <w:r>
        <w:separator/>
      </w:r>
    </w:p>
  </w:endnote>
  <w:endnote w:type="continuationSeparator" w:id="0">
    <w:p w:rsidR="009070E6" w:rsidRDefault="009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87F5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E6" w:rsidRDefault="009070E6">
      <w:r>
        <w:separator/>
      </w:r>
    </w:p>
  </w:footnote>
  <w:footnote w:type="continuationSeparator" w:id="0">
    <w:p w:rsidR="009070E6" w:rsidRDefault="0090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254D1">
      <w:rPr>
        <w:color w:val="1F3864"/>
        <w:sz w:val="18"/>
        <w:szCs w:val="18"/>
      </w:rPr>
      <w:t>3</w:t>
    </w:r>
    <w:r w:rsidR="00930ADA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4254D1">
      <w:rPr>
        <w:color w:val="1F3864"/>
        <w:sz w:val="18"/>
        <w:szCs w:val="18"/>
      </w:rPr>
      <w:t>3</w:t>
    </w:r>
    <w:r w:rsidR="00930ADA">
      <w:rPr>
        <w:color w:val="1F3864"/>
        <w:sz w:val="18"/>
        <w:szCs w:val="18"/>
      </w:rPr>
      <w:t>1</w:t>
    </w:r>
    <w:r w:rsidR="00D21A6B"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v-krasnoyarske-budet-rabotat-107-prishkol/" TargetMode="External"/><Relationship Id="rId18" Type="http://schemas.openxmlformats.org/officeDocument/2006/relationships/hyperlink" Target="http://gazetahot.ru/krasnoyarsk/11428343-aleksandr-kurenkov-otkryl-xv-mezhdunarodnyy-salon-vkompleksnaya-bezopasnostv.html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vk.com/wall238920385_3132" TargetMode="External"/><Relationship Id="rId21" Type="http://schemas.openxmlformats.org/officeDocument/2006/relationships/hyperlink" Target="http://gazetahot.ru/krasnoyarsk/11428393-forum-vsovremennye-sistemy-bezopasnosti-v-antiterrorv-zakonchil-svoyu-rabotu.html" TargetMode="External"/><Relationship Id="rId34" Type="http://schemas.openxmlformats.org/officeDocument/2006/relationships/hyperlink" Target="https://vk.com/wall-224937389_20380" TargetMode="External"/><Relationship Id="rId42" Type="http://schemas.openxmlformats.org/officeDocument/2006/relationships/hyperlink" Target="https://vk.com/wall-157780119_10335" TargetMode="External"/><Relationship Id="rId47" Type="http://schemas.openxmlformats.org/officeDocument/2006/relationships/hyperlink" Target="https://vk.com/wall-126730586_15414" TargetMode="External"/><Relationship Id="rId50" Type="http://schemas.openxmlformats.org/officeDocument/2006/relationships/hyperlink" Target="https://t.me/sibnovostiru/22862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ass.ru/obschestvo/20954147" TargetMode="External"/><Relationship Id="rId17" Type="http://schemas.openxmlformats.org/officeDocument/2006/relationships/hyperlink" Target="http://gazetahot.ru/krasnoyarsk/11428342-troe-krasnoyarskih-pozharnyh-uchastvuyut-v-sorevnovaniyah-vpozharnyy-olimpv-mezhdunarodnogo-salona-vkompleksnaya-bezopasnostv.html" TargetMode="External"/><Relationship Id="rId25" Type="http://schemas.openxmlformats.org/officeDocument/2006/relationships/hyperlink" Target="https://www.enisey.tv/news/post-69865/" TargetMode="External"/><Relationship Id="rId33" Type="http://schemas.openxmlformats.org/officeDocument/2006/relationships/hyperlink" Target="https://dzen.ru/b/ZllJnWt-D2NL8his" TargetMode="External"/><Relationship Id="rId38" Type="http://schemas.openxmlformats.org/officeDocument/2006/relationships/hyperlink" Target="https://ok.ru/group/53139179110605/topic/157240024361933" TargetMode="External"/><Relationship Id="rId46" Type="http://schemas.openxmlformats.org/officeDocument/2006/relationships/hyperlink" Target="https://vk.com/wall473592968_1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5/31/opublikovana-svodka-proisshestviy-za-den-v-krasnoyarskom-krae.html" TargetMode="External"/><Relationship Id="rId20" Type="http://schemas.openxmlformats.org/officeDocument/2006/relationships/hyperlink" Target="https://tvknews.ru/publications/news/80201/" TargetMode="External"/><Relationship Id="rId29" Type="http://schemas.openxmlformats.org/officeDocument/2006/relationships/hyperlink" Target="https://vk.com/wall-217318834_798" TargetMode="External"/><Relationship Id="rId41" Type="http://schemas.openxmlformats.org/officeDocument/2006/relationships/hyperlink" Target="https://ok.ru/group/52158247731411/topic/157500354456531" TargetMode="External"/><Relationship Id="rId54" Type="http://schemas.openxmlformats.org/officeDocument/2006/relationships/hyperlink" Target="https://vk.com/wall214856666_172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-6kcalcppw2blp5aio8jwa.xn--p1ai/news/iz-za-korotkogo-zamykaniya-elektroschetchika-v-d-staraya-elovka-birilyusskogo-rajona-pogib-chelovek/" TargetMode="External"/><Relationship Id="rId24" Type="http://schemas.openxmlformats.org/officeDocument/2006/relationships/hyperlink" Target="https://www.enisey.tv/news/post-69829/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7.png"/><Relationship Id="rId40" Type="http://schemas.openxmlformats.org/officeDocument/2006/relationships/hyperlink" Target="https://vk.com/wall-211621611_423" TargetMode="External"/><Relationship Id="rId45" Type="http://schemas.openxmlformats.org/officeDocument/2006/relationships/hyperlink" Target="https://vk.com/wall-217768988_65" TargetMode="External"/><Relationship Id="rId53" Type="http://schemas.openxmlformats.org/officeDocument/2006/relationships/hyperlink" Target="https://vk.com/wall-193075485_740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760590/" TargetMode="External"/><Relationship Id="rId23" Type="http://schemas.openxmlformats.org/officeDocument/2006/relationships/hyperlink" Target="https://1028.fm/pozhar-s-pogibshim-v-biriljusskom-rajone-krasnojarskogo-kraja/" TargetMode="External"/><Relationship Id="rId28" Type="http://schemas.openxmlformats.org/officeDocument/2006/relationships/hyperlink" Target="https://vk.com/wall-177390789_721" TargetMode="External"/><Relationship Id="rId36" Type="http://schemas.openxmlformats.org/officeDocument/2006/relationships/hyperlink" Target="https://t.me/ermniva/13302" TargetMode="External"/><Relationship Id="rId49" Type="http://schemas.openxmlformats.org/officeDocument/2006/relationships/hyperlink" Target="https://vk.com/wall-122303759_23500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k7.ru/news/168097.html" TargetMode="External"/><Relationship Id="rId31" Type="http://schemas.openxmlformats.org/officeDocument/2006/relationships/hyperlink" Target="https://vk.com/wall-63611815_12698" TargetMode="External"/><Relationship Id="rId44" Type="http://schemas.openxmlformats.org/officeDocument/2006/relationships/hyperlink" Target="https://vk.com/wall-217206123_292" TargetMode="External"/><Relationship Id="rId52" Type="http://schemas.openxmlformats.org/officeDocument/2006/relationships/hyperlink" Target="https://vk.com/wall-171291198_55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s.sfu-kras.ru/node/28889" TargetMode="External"/><Relationship Id="rId22" Type="http://schemas.openxmlformats.org/officeDocument/2006/relationships/hyperlink" Target="https://krsk.aif.ru/society/mchs-31-maya-i-1-iyunya-v-krasnoyarskom-krae-ozhidaetsya-silnyy-veter-i-liven" TargetMode="External"/><Relationship Id="rId27" Type="http://schemas.openxmlformats.org/officeDocument/2006/relationships/hyperlink" Target="https://vk.com/wall-68039614_65127" TargetMode="External"/><Relationship Id="rId30" Type="http://schemas.openxmlformats.org/officeDocument/2006/relationships/hyperlink" Target="https://vk.com/wall-68905670_54699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ok.ru/group/70000001550083/topic/155702605187075" TargetMode="External"/><Relationship Id="rId48" Type="http://schemas.openxmlformats.org/officeDocument/2006/relationships/hyperlink" Target="https://vk.com/wall238516346_2339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31989882_10764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4C3D-7196-4386-9004-32503525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86</cp:revision>
  <dcterms:created xsi:type="dcterms:W3CDTF">2024-05-02T11:06:00Z</dcterms:created>
  <dcterms:modified xsi:type="dcterms:W3CDTF">2024-06-03T05:05:00Z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