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73531" w:rsidP="00741B6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73531" w:rsidP="00741B6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73531" w:rsidP="00741B6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41B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1B6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41B54" w:rsidP="00741B6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0F588A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0F588A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41B6B">
      <w:pPr>
        <w:ind w:right="142"/>
        <w:jc w:val="both"/>
        <w:rPr>
          <w:sz w:val="2"/>
          <w:szCs w:val="24"/>
        </w:rPr>
      </w:pPr>
    </w:p>
    <w:p w:rsidR="000F178F" w:rsidRDefault="000F178F" w:rsidP="00741B6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41B6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41B6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41B6B">
      <w:pPr>
        <w:pStyle w:val="a3"/>
        <w:spacing w:before="8"/>
        <w:ind w:left="0"/>
        <w:jc w:val="both"/>
        <w:rPr>
          <w:sz w:val="2"/>
        </w:rPr>
      </w:pPr>
    </w:p>
    <w:p w:rsidR="005F1014" w:rsidRDefault="005F1014" w:rsidP="00741B6B">
      <w:pPr>
        <w:pStyle w:val="3"/>
      </w:pPr>
      <w:r>
        <w:t>Памятка о представлении бесплатной юридической помощи</w:t>
      </w:r>
    </w:p>
    <w:p w:rsidR="005F1014" w:rsidRDefault="005F1014" w:rsidP="00741B6B">
      <w:pPr>
        <w:pStyle w:val="a3"/>
        <w:ind w:right="144"/>
        <w:jc w:val="both"/>
      </w:pPr>
      <w:r>
        <w:t xml:space="preserve">Информационное сообщение для жителей п. Березовка и Березовского района МЧС России 06-05-2024 г. </w:t>
      </w:r>
    </w:p>
    <w:p w:rsidR="005F1014" w:rsidRDefault="005F1014" w:rsidP="00741B6B">
      <w:pPr>
        <w:pStyle w:val="ad"/>
        <w:jc w:val="both"/>
      </w:pPr>
      <w:hyperlink r:id="rId11" w:history="1">
        <w:r>
          <w:rPr>
            <w:rStyle w:val="ae"/>
          </w:rPr>
          <w:t>Администрация поселка Березовка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День за днем</w:t>
      </w:r>
    </w:p>
    <w:p w:rsidR="005F1014" w:rsidRDefault="005F1014" w:rsidP="00741B6B">
      <w:pPr>
        <w:pStyle w:val="a3"/>
        <w:ind w:right="144"/>
        <w:jc w:val="both"/>
      </w:pPr>
      <w:r>
        <w:t xml:space="preserve">Двести кедровых саженцев в поле между селом и федеральной трассой сегодня высадили </w:t>
      </w:r>
      <w:proofErr w:type="spellStart"/>
      <w:r>
        <w:t>белоярцы</w:t>
      </w:r>
      <w:proofErr w:type="spellEnd"/>
      <w:r>
        <w:t xml:space="preserve">, представители полиции, МЧС, РЖД, </w:t>
      </w:r>
      <w:proofErr w:type="spellStart"/>
      <w:r>
        <w:t>Ачинского</w:t>
      </w:r>
      <w:proofErr w:type="spellEnd"/>
      <w:r>
        <w:t xml:space="preserve"> НПЗ и молодёжь </w:t>
      </w:r>
      <w:proofErr w:type="spellStart"/>
      <w:r>
        <w:t>Ачинского</w:t>
      </w:r>
      <w:proofErr w:type="spellEnd"/>
      <w:r>
        <w:t xml:space="preserve"> района. </w:t>
      </w:r>
    </w:p>
    <w:p w:rsidR="005F1014" w:rsidRDefault="005F1014" w:rsidP="00741B6B">
      <w:pPr>
        <w:pStyle w:val="ad"/>
        <w:jc w:val="both"/>
      </w:pPr>
      <w:hyperlink r:id="rId12" w:history="1">
        <w:r>
          <w:rPr>
            <w:rStyle w:val="ae"/>
          </w:rPr>
          <w:t>Новая </w:t>
        </w:r>
        <w:proofErr w:type="spellStart"/>
        <w:r>
          <w:rPr>
            <w:rStyle w:val="ae"/>
          </w:rPr>
          <w:t>Причулымка</w:t>
        </w:r>
        <w:proofErr w:type="spellEnd"/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На территории четырех районов края введен особый противопожарный режим</w:t>
      </w:r>
    </w:p>
    <w:p w:rsidR="005F1014" w:rsidRDefault="005F1014" w:rsidP="00741B6B">
      <w:pPr>
        <w:pStyle w:val="a3"/>
        <w:ind w:right="144"/>
        <w:jc w:val="both"/>
      </w:pPr>
      <w:r>
        <w:t xml:space="preserve">Согласно постановлению регионального правительства, с 14 мая особый противопожарный режим введен на территории </w:t>
      </w:r>
      <w:proofErr w:type="spellStart"/>
      <w:r>
        <w:t>Абанского</w:t>
      </w:r>
      <w:proofErr w:type="spellEnd"/>
      <w:r>
        <w:t xml:space="preserve">, Дзержинского, </w:t>
      </w:r>
      <w:proofErr w:type="spellStart"/>
      <w:r>
        <w:t>Нижнеингашского</w:t>
      </w:r>
      <w:proofErr w:type="spellEnd"/>
      <w:r>
        <w:t xml:space="preserve">, </w:t>
      </w:r>
      <w:proofErr w:type="spellStart"/>
      <w:r>
        <w:t>Тасеевского</w:t>
      </w:r>
      <w:proofErr w:type="spellEnd"/>
      <w:r>
        <w:t xml:space="preserve"> районов.</w:t>
      </w:r>
    </w:p>
    <w:p w:rsidR="005F1014" w:rsidRDefault="005F1014" w:rsidP="00741B6B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 xml:space="preserve">В корпусе СФУ на Лиды </w:t>
      </w:r>
      <w:proofErr w:type="spellStart"/>
      <w:r>
        <w:t>Прушинской</w:t>
      </w:r>
      <w:proofErr w:type="spellEnd"/>
      <w:r>
        <w:t xml:space="preserve"> загорелся лифт. У студентов отменили занятия</w:t>
      </w:r>
    </w:p>
    <w:p w:rsidR="005F1014" w:rsidRDefault="005F1014" w:rsidP="00741B6B">
      <w:pPr>
        <w:pStyle w:val="ad"/>
        <w:jc w:val="both"/>
      </w:pPr>
      <w:hyperlink r:id="rId14" w:history="1">
        <w:r>
          <w:rPr>
            <w:rStyle w:val="ae"/>
          </w:rPr>
          <w:t>NGS24.RU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В Красноярском крае за сутки произошло 32 пожара</w:t>
      </w:r>
    </w:p>
    <w:p w:rsidR="005F1014" w:rsidRDefault="005F1014" w:rsidP="00741B6B">
      <w:pPr>
        <w:pStyle w:val="a3"/>
        <w:ind w:right="144"/>
        <w:jc w:val="both"/>
      </w:pPr>
      <w:r>
        <w:t xml:space="preserve">Статистикой происшествий поделились в МЧС. Обошлось без погибших и пострадавших. </w:t>
      </w:r>
    </w:p>
    <w:p w:rsidR="005F1014" w:rsidRDefault="005F1014" w:rsidP="00741B6B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В Красноярске в корпусе института торговли СФУ загорелся лифт</w:t>
      </w:r>
    </w:p>
    <w:p w:rsidR="005F1014" w:rsidRDefault="005F1014" w:rsidP="00741B6B">
      <w:pPr>
        <w:pStyle w:val="a3"/>
        <w:ind w:right="144"/>
        <w:jc w:val="both"/>
      </w:pPr>
      <w:r>
        <w:t xml:space="preserve">Об этом рассказали в издании «Проспект мира». Все произошло утром 14 мая в корпусе на Лиды </w:t>
      </w:r>
      <w:proofErr w:type="spellStart"/>
      <w:r>
        <w:t>Прушинской</w:t>
      </w:r>
      <w:proofErr w:type="spellEnd"/>
      <w:r>
        <w:t xml:space="preserve">, 2. В институте торговли и сферы услуг загорелся лифт. </w:t>
      </w:r>
    </w:p>
    <w:p w:rsidR="005F1014" w:rsidRDefault="005F1014" w:rsidP="00741B6B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Пенсионерка из Красноярского края перепутала педали и раздавила мужа</w:t>
      </w:r>
    </w:p>
    <w:p w:rsidR="005F1014" w:rsidRDefault="005F1014" w:rsidP="00741B6B">
      <w:pPr>
        <w:pStyle w:val="a3"/>
        <w:ind w:right="144"/>
        <w:jc w:val="both"/>
      </w:pPr>
      <w:r>
        <w:t xml:space="preserve">Мужчина вышел из машины, потому что ему стало плохо, а авто продолжило катиться, женщина попыталась остановить его. </w:t>
      </w:r>
    </w:p>
    <w:p w:rsidR="005F1014" w:rsidRDefault="005F1014" w:rsidP="00741B6B">
      <w:pPr>
        <w:pStyle w:val="ad"/>
        <w:jc w:val="both"/>
      </w:pPr>
      <w:hyperlink r:id="rId17" w:history="1">
        <w:r>
          <w:rPr>
            <w:rStyle w:val="ae"/>
          </w:rPr>
          <w:t>AmurNews.ru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Как зарегистрировать маломерное судно</w:t>
      </w:r>
    </w:p>
    <w:p w:rsidR="005F1014" w:rsidRDefault="005F1014" w:rsidP="00741B6B">
      <w:pPr>
        <w:pStyle w:val="a3"/>
        <w:ind w:right="144"/>
        <w:jc w:val="both"/>
      </w:pPr>
      <w:r>
        <w:t xml:space="preserve">В Красноярском крае на учете стоит свыше 36 тысяч маломерных судов. </w:t>
      </w:r>
    </w:p>
    <w:p w:rsidR="005F1014" w:rsidRDefault="005F1014" w:rsidP="00741B6B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Сибирячка перепутала педали и переехала мужа насмерть</w:t>
      </w:r>
    </w:p>
    <w:p w:rsidR="005F1014" w:rsidRDefault="005F1014" w:rsidP="00741B6B">
      <w:pPr>
        <w:pStyle w:val="a3"/>
        <w:ind w:right="144"/>
        <w:jc w:val="both"/>
      </w:pPr>
      <w:r>
        <w:t>Жительница Ачинска перепутала педали в их с супругом автомобиле и переехала мужчину, он погиб. Полицейские провели освидетельствование женщин</w:t>
      </w:r>
      <w:r w:rsidR="004A74FC">
        <w:t>ы, следов опьянения не выявлено.</w:t>
      </w:r>
      <w:r>
        <w:t xml:space="preserve"> </w:t>
      </w:r>
    </w:p>
    <w:p w:rsidR="005F1014" w:rsidRDefault="005F1014" w:rsidP="00741B6B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Алтапресс</w:t>
        </w:r>
        <w:proofErr w:type="spellEnd"/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МЧС дали рекомендации красноярцам по безопасности в жаркую погоду</w:t>
      </w:r>
    </w:p>
    <w:p w:rsidR="005F1014" w:rsidRDefault="005F1014" w:rsidP="00741B6B">
      <w:pPr>
        <w:pStyle w:val="a3"/>
        <w:ind w:right="144"/>
        <w:jc w:val="both"/>
      </w:pPr>
      <w:r>
        <w:t xml:space="preserve">Сегодня в Красноярском крае ожидается до +28 градусов днем. Специалисты МЧС напомнили, каким правилам нужно следовать, чтобы не угодить в беду. </w:t>
      </w:r>
    </w:p>
    <w:p w:rsidR="005F1014" w:rsidRDefault="005F1014" w:rsidP="00741B6B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lastRenderedPageBreak/>
        <w:t>Сами виноваты? Почему в Красноярском крае горят леса и дома</w:t>
      </w:r>
    </w:p>
    <w:p w:rsidR="005F1014" w:rsidRDefault="005F1014" w:rsidP="00741B6B">
      <w:pPr>
        <w:pStyle w:val="a3"/>
        <w:ind w:right="144"/>
        <w:jc w:val="both"/>
      </w:pPr>
      <w:r>
        <w:t xml:space="preserve">Дым, пепел и гарь. Уже который год подряд именно с этого начинается долгожданный май. Вместе с первыми тёплыми днями в Красноярский край пришли и пожары. </w:t>
      </w:r>
    </w:p>
    <w:p w:rsidR="005F1014" w:rsidRDefault="005F1014" w:rsidP="00741B6B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14 пожарных поездов Красноярской железной дороги переведены в режим повышенной готовности из-за особого противопожарного режима</w:t>
      </w:r>
    </w:p>
    <w:p w:rsidR="005F1014" w:rsidRDefault="005F1014" w:rsidP="00741B6B">
      <w:pPr>
        <w:pStyle w:val="a3"/>
        <w:ind w:right="144"/>
        <w:jc w:val="both"/>
      </w:pPr>
      <w:r>
        <w:t>Поезда базируются на крупных станциях и способны прибыть в любую точку магистрали в различных регионах Сибири</w:t>
      </w:r>
      <w:r w:rsidR="00DE0273">
        <w:t>.</w:t>
      </w:r>
    </w:p>
    <w:p w:rsidR="005F1014" w:rsidRDefault="005F1014" w:rsidP="00741B6B">
      <w:pPr>
        <w:pStyle w:val="ad"/>
        <w:jc w:val="both"/>
      </w:pPr>
      <w:hyperlink r:id="rId22" w:history="1">
        <w:r>
          <w:rPr>
            <w:rStyle w:val="ae"/>
          </w:rPr>
          <w:t>Радио "Серебряный Дождь. Красноярск"</w:t>
        </w:r>
      </w:hyperlink>
    </w:p>
    <w:p w:rsidR="005F1014" w:rsidRDefault="005F1014" w:rsidP="00741B6B">
      <w:pPr>
        <w:pStyle w:val="a3"/>
        <w:spacing w:before="8"/>
        <w:ind w:left="0"/>
        <w:jc w:val="both"/>
        <w:rPr>
          <w:sz w:val="20"/>
        </w:rPr>
      </w:pPr>
    </w:p>
    <w:p w:rsidR="005F1014" w:rsidRDefault="005F1014" w:rsidP="00741B6B">
      <w:pPr>
        <w:pStyle w:val="3"/>
      </w:pPr>
      <w:r>
        <w:t>В Красноярском крае из-за неисправной проводки сгорел частный дом</w:t>
      </w:r>
    </w:p>
    <w:p w:rsidR="005F1014" w:rsidRDefault="005F1014" w:rsidP="00741B6B">
      <w:pPr>
        <w:pStyle w:val="a3"/>
        <w:ind w:right="144"/>
        <w:jc w:val="both"/>
      </w:pPr>
      <w:r>
        <w:t xml:space="preserve">Об этом рассказали в МЧС по Красноярскому краю. Жилой дом и хозяйственные постройки загорелись днём 14 мая. Распространение огня началось от бани, что позволило жильцам вовремя эвакуироваться. </w:t>
      </w:r>
    </w:p>
    <w:p w:rsidR="005F1014" w:rsidRDefault="005F1014" w:rsidP="00741B6B">
      <w:pPr>
        <w:pStyle w:val="ad"/>
        <w:jc w:val="both"/>
      </w:pPr>
      <w:hyperlink r:id="rId23" w:history="1">
        <w:r>
          <w:rPr>
            <w:rStyle w:val="ae"/>
          </w:rPr>
          <w:t>КП Красноярск</w:t>
        </w:r>
      </w:hyperlink>
    </w:p>
    <w:p w:rsidR="004903C3" w:rsidRPr="004903C3" w:rsidRDefault="004903C3" w:rsidP="00741B6B">
      <w:pPr>
        <w:pStyle w:val="a3"/>
        <w:jc w:val="both"/>
        <w:rPr>
          <w:sz w:val="20"/>
        </w:rPr>
      </w:pPr>
    </w:p>
    <w:p w:rsidR="004903C3" w:rsidRPr="004903C3" w:rsidRDefault="004903C3" w:rsidP="00741B6B">
      <w:pPr>
        <w:pStyle w:val="a3"/>
        <w:jc w:val="both"/>
        <w:rPr>
          <w:b/>
        </w:rPr>
      </w:pPr>
      <w:r w:rsidRPr="004903C3">
        <w:rPr>
          <w:b/>
        </w:rPr>
        <w:t>На юге Красноярского края снова начал расти уровень воды в реках</w:t>
      </w:r>
    </w:p>
    <w:p w:rsidR="004903C3" w:rsidRDefault="004903C3" w:rsidP="00741B6B">
      <w:pPr>
        <w:pStyle w:val="a3"/>
        <w:jc w:val="both"/>
      </w:pPr>
      <w:r w:rsidRPr="004903C3">
        <w:t>В районе Курагино, по данным МЧС переливов дорог пока нет.</w:t>
      </w:r>
    </w:p>
    <w:p w:rsidR="004903C3" w:rsidRPr="004903C3" w:rsidRDefault="004903C3" w:rsidP="00741B6B">
      <w:pPr>
        <w:pStyle w:val="a3"/>
        <w:jc w:val="both"/>
      </w:pPr>
      <w:hyperlink r:id="rId24" w:history="1">
        <w:r w:rsidRPr="004903C3">
          <w:rPr>
            <w:rStyle w:val="ae"/>
          </w:rPr>
          <w:t>ТВ-Енисей</w:t>
        </w:r>
      </w:hyperlink>
    </w:p>
    <w:p w:rsidR="005F1014" w:rsidRDefault="005F1014" w:rsidP="00741B6B">
      <w:pPr>
        <w:pStyle w:val="a3"/>
        <w:spacing w:before="6"/>
        <w:ind w:left="0"/>
        <w:jc w:val="both"/>
        <w:rPr>
          <w:sz w:val="14"/>
        </w:rPr>
      </w:pPr>
    </w:p>
    <w:p w:rsidR="001B4B68" w:rsidRDefault="001B4B68" w:rsidP="00741B6B">
      <w:pPr>
        <w:pStyle w:val="a3"/>
        <w:spacing w:before="6"/>
        <w:ind w:left="0"/>
        <w:jc w:val="both"/>
        <w:rPr>
          <w:sz w:val="14"/>
        </w:rPr>
      </w:pPr>
    </w:p>
    <w:p w:rsidR="004C70A6" w:rsidRDefault="004C70A6" w:rsidP="00741B6B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741B6B">
      <w:pPr>
        <w:pStyle w:val="a3"/>
        <w:jc w:val="both"/>
        <w:rPr>
          <w:sz w:val="20"/>
        </w:rPr>
      </w:pPr>
    </w:p>
    <w:p w:rsidR="00997AB5" w:rsidRDefault="00997AB5" w:rsidP="00741B6B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41B6B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41B6B">
      <w:pPr>
        <w:pStyle w:val="a3"/>
        <w:jc w:val="both"/>
        <w:rPr>
          <w:sz w:val="1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6C3A374A" wp14:editId="1067FD42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Первомайский, </w:t>
      </w:r>
    </w:p>
    <w:p w:rsidR="00741B6B" w:rsidRDefault="00741B6B" w:rsidP="00741B6B">
      <w:pPr>
        <w:pStyle w:val="a3"/>
        <w:ind w:right="144"/>
        <w:jc w:val="both"/>
      </w:pPr>
      <w:r>
        <w:t>87 палов травы на площади 857 га потушили красноярские пожарные за прошедшие праздники</w:t>
      </w:r>
      <w:r>
        <w:t xml:space="preserve">. </w:t>
      </w:r>
      <w:r>
        <w:t xml:space="preserve">В краевом МЧС напомнили, что </w:t>
      </w:r>
      <w:proofErr w:type="gramStart"/>
      <w:r>
        <w:t>на большей части территории</w:t>
      </w:r>
      <w:proofErr w:type="gramEnd"/>
      <w:r>
        <w:t xml:space="preserve"> региона действует особый противопожарный режим, за нарушение которого предусмотрен штраф. </w:t>
      </w:r>
    </w:p>
    <w:p w:rsidR="00741B6B" w:rsidRDefault="00741B6B" w:rsidP="00741B6B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006B8BB2" wp14:editId="38DAE06A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1 055 подписчиков</w:t>
      </w:r>
    </w:p>
    <w:p w:rsidR="00741B6B" w:rsidRDefault="00741B6B" w:rsidP="00741B6B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без осадков. </w:t>
      </w:r>
    </w:p>
    <w:p w:rsidR="00741B6B" w:rsidRDefault="00741B6B" w:rsidP="00741B6B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3FE0178E" wp14:editId="12F467BF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7 397 подписчиков</w:t>
      </w:r>
    </w:p>
    <w:p w:rsidR="00741B6B" w:rsidRDefault="00741B6B" w:rsidP="00741B6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41B6B" w:rsidRDefault="00741B6B" w:rsidP="00741B6B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51B959C4" wp14:editId="4EB58CD8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412 подписчиков</w:t>
      </w:r>
    </w:p>
    <w:p w:rsidR="00741B6B" w:rsidRDefault="00741B6B" w:rsidP="00741B6B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t>.</w:t>
      </w:r>
    </w:p>
    <w:p w:rsidR="00741B6B" w:rsidRDefault="00741B6B" w:rsidP="00741B6B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E90FBD" wp14:editId="790D9442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533 подписчика</w:t>
      </w:r>
    </w:p>
    <w:p w:rsidR="00741B6B" w:rsidRDefault="00741B6B" w:rsidP="00741B6B">
      <w:pPr>
        <w:pStyle w:val="a3"/>
        <w:ind w:right="144"/>
        <w:jc w:val="both"/>
      </w:pPr>
      <w:r>
        <w:t>Новоселовскому районам совместно с сотрудниками 5 ПСО ФПС ГПС ГУ МЧС России по Красноярскому краю, а также  сотрудники МО МВД России "</w:t>
      </w:r>
      <w:proofErr w:type="spellStart"/>
      <w:r>
        <w:t>Балахтинский</w:t>
      </w:r>
      <w:proofErr w:type="spellEnd"/>
      <w:r>
        <w:t>" в выходные и праздничные дни проводятся профилактические рейды в частном жилом секторе</w:t>
      </w:r>
      <w:r>
        <w:t>.</w:t>
      </w:r>
    </w:p>
    <w:p w:rsidR="00741B6B" w:rsidRDefault="00741B6B" w:rsidP="00741B6B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18FD9693" wp14:editId="53863CC6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3 298 подписчиков</w:t>
      </w:r>
    </w:p>
    <w:p w:rsidR="00741B6B" w:rsidRDefault="00741B6B" w:rsidP="00741B6B">
      <w:pPr>
        <w:pStyle w:val="a3"/>
        <w:ind w:right="144"/>
        <w:jc w:val="both"/>
      </w:pPr>
      <w:r>
        <w:t xml:space="preserve">Безопасность начинается с тебя! 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41B6B" w:rsidRDefault="00741B6B" w:rsidP="00741B6B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5FD65AAF" wp14:editId="3D61D4D9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741B6B" w:rsidRDefault="00741B6B" w:rsidP="00741B6B">
      <w:pPr>
        <w:pStyle w:val="a3"/>
        <w:ind w:right="144"/>
        <w:jc w:val="both"/>
      </w:pPr>
      <w:r>
        <w:t>Фотоколлаж с котиками ГУ МЧС России по Красноярскому краю</w:t>
      </w:r>
      <w:r>
        <w:t>.</w:t>
      </w:r>
    </w:p>
    <w:p w:rsidR="00741B6B" w:rsidRDefault="00741B6B" w:rsidP="00741B6B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41177084" wp14:editId="3B444E1F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Березовского района, </w:t>
      </w:r>
    </w:p>
    <w:p w:rsidR="00741B6B" w:rsidRDefault="00741B6B" w:rsidP="00741B6B">
      <w:pPr>
        <w:pStyle w:val="a3"/>
        <w:ind w:right="144"/>
        <w:jc w:val="both"/>
      </w:pPr>
      <w:r>
        <w:t>Главное управление МЧС России по Красноярскому краю приглашает желающих поступить в высшие учебные заведения.</w:t>
      </w:r>
    </w:p>
    <w:p w:rsidR="00741B6B" w:rsidRDefault="00741B6B" w:rsidP="00741B6B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4675D0C1" wp14:editId="30D65F9F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"Березовская СОШ №5", 306 подписчиков</w:t>
      </w:r>
    </w:p>
    <w:p w:rsidR="00741B6B" w:rsidRDefault="00741B6B" w:rsidP="00741B6B">
      <w:pPr>
        <w:pStyle w:val="a3"/>
        <w:ind w:right="144"/>
        <w:jc w:val="both"/>
      </w:pPr>
      <w:r>
        <w:t>ГУ</w:t>
      </w:r>
      <w:r>
        <w:t xml:space="preserve"> МЧС России по Красноярскому краю приглашает желающих поступить в высшие учебные заведения.</w:t>
      </w:r>
      <w:r>
        <w:t xml:space="preserve"> </w:t>
      </w:r>
      <w:r>
        <w:t>Сибирская пожарно-спасательная академия МЧС России г. Железногорск</w:t>
      </w:r>
    </w:p>
    <w:p w:rsidR="00741B6B" w:rsidRDefault="00741B6B" w:rsidP="00741B6B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2B1F12A2" wp14:editId="621A895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1 449 подписчиков</w:t>
      </w:r>
    </w:p>
    <w:p w:rsidR="00741B6B" w:rsidRDefault="00741B6B" w:rsidP="00741B6B">
      <w:pPr>
        <w:pStyle w:val="a3"/>
        <w:ind w:right="144"/>
        <w:jc w:val="both"/>
      </w:pPr>
      <w:r>
        <w:t xml:space="preserve">Личный состав ПСЧ 29 3 ПСО ФПС ГПС ГУ МЧС России по Красноярскому краю организовал для детей познавательную экскурсию в пожарную часть. </w:t>
      </w:r>
    </w:p>
    <w:p w:rsidR="00741B6B" w:rsidRDefault="00741B6B" w:rsidP="00741B6B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2F13F386" wp14:editId="2B722D81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680 подписчиков</w:t>
      </w:r>
    </w:p>
    <w:p w:rsidR="00741B6B" w:rsidRDefault="00741B6B" w:rsidP="00741B6B">
      <w:pPr>
        <w:pStyle w:val="a3"/>
        <w:ind w:right="144"/>
        <w:jc w:val="both"/>
      </w:pP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</w:t>
      </w:r>
      <w:proofErr w:type="gramStart"/>
      <w:r>
        <w:t>мероприятия</w:t>
      </w:r>
      <w:proofErr w:type="gramEnd"/>
      <w:r>
        <w:t xml:space="preserve"> в ходе которых с гражданами проводятся беседы, вручаются памятки.</w:t>
      </w:r>
    </w:p>
    <w:p w:rsidR="00741B6B" w:rsidRDefault="00741B6B" w:rsidP="00741B6B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56486ED3" wp14:editId="33D08100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656 подписчиков</w:t>
      </w:r>
    </w:p>
    <w:p w:rsidR="00741B6B" w:rsidRDefault="00741B6B" w:rsidP="00741B6B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жилье.</w:t>
      </w:r>
    </w:p>
    <w:p w:rsidR="00741B6B" w:rsidRDefault="00741B6B" w:rsidP="00741B6B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32"/>
      </w:pPr>
      <w:r>
        <w:rPr>
          <w:noProof/>
          <w:lang w:eastAsia="ru-RU"/>
        </w:rPr>
        <w:drawing>
          <wp:inline distT="0" distB="0" distL="0" distR="0" wp14:anchorId="580D3625" wp14:editId="0DE301B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41B6B" w:rsidRDefault="00741B6B" w:rsidP="00741B6B">
      <w:pPr>
        <w:pStyle w:val="a3"/>
        <w:ind w:right="144"/>
        <w:jc w:val="both"/>
      </w:pPr>
      <w:r>
        <w:t>Они издают пронзительный крик, который похож на плач грудного младенца.</w:t>
      </w:r>
      <w:r>
        <w:t xml:space="preserve"> </w:t>
      </w:r>
      <w:bookmarkStart w:id="0" w:name="_GoBack"/>
      <w:bookmarkEnd w:id="0"/>
      <w:r>
        <w:t>Лесные пожарные Красноярского края просят пожалеть этих милых созданий и не жечь траву почём зря.</w:t>
      </w:r>
    </w:p>
    <w:p w:rsidR="00741B6B" w:rsidRDefault="00741B6B" w:rsidP="00741B6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741B6B" w:rsidRDefault="00741B6B" w:rsidP="00741B6B">
      <w:pPr>
        <w:pStyle w:val="a3"/>
        <w:spacing w:before="8"/>
        <w:ind w:left="0"/>
        <w:jc w:val="both"/>
        <w:rPr>
          <w:sz w:val="20"/>
        </w:rPr>
      </w:pPr>
    </w:p>
    <w:p w:rsidR="00741B6B" w:rsidRDefault="00741B6B" w:rsidP="00741B6B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41B6B">
      <w:pPr>
        <w:pStyle w:val="32"/>
        <w:rPr>
          <w:sz w:val="14"/>
        </w:rPr>
      </w:pPr>
    </w:p>
    <w:sectPr w:rsidR="00AD7759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31" w:rsidRDefault="00173531">
      <w:r>
        <w:separator/>
      </w:r>
    </w:p>
  </w:endnote>
  <w:endnote w:type="continuationSeparator" w:id="0">
    <w:p w:rsidR="00173531" w:rsidRDefault="001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1B6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31" w:rsidRDefault="00173531">
      <w:r>
        <w:separator/>
      </w:r>
    </w:p>
  </w:footnote>
  <w:footnote w:type="continuationSeparator" w:id="0">
    <w:p w:rsidR="00173531" w:rsidRDefault="0017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41B54">
      <w:rPr>
        <w:color w:val="1F3864"/>
        <w:sz w:val="18"/>
        <w:szCs w:val="18"/>
      </w:rPr>
      <w:t>1</w:t>
    </w:r>
    <w:r w:rsidR="000F588A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41B54">
      <w:rPr>
        <w:color w:val="1F3864"/>
        <w:sz w:val="18"/>
        <w:szCs w:val="18"/>
      </w:rPr>
      <w:t>1</w:t>
    </w:r>
    <w:r w:rsidR="000F588A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0F588A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3780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903C3"/>
    <w:rsid w:val="004A0846"/>
    <w:rsid w:val="004A74FC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5F101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27153-na-territorii-chetyreh-rayonov-kraya-vveden-osobyy-protivopozharnyy-rezhim.html" TargetMode="External"/><Relationship Id="rId18" Type="http://schemas.openxmlformats.org/officeDocument/2006/relationships/hyperlink" Target="http://gazetahot.ru/krasnoyarsk/11427162-kak-zaregistrirovat-malomernoe-sudno.html" TargetMode="External"/><Relationship Id="rId26" Type="http://schemas.openxmlformats.org/officeDocument/2006/relationships/hyperlink" Target="https://vk.com/wall-193523255_13035" TargetMode="External"/><Relationship Id="rId39" Type="http://schemas.openxmlformats.org/officeDocument/2006/relationships/hyperlink" Target="https://vk.com/wall238645540_31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sami-vinovaty-pochemu-v-krasnoyarskom-krae-goryat-lesa-i-doma" TargetMode="External"/><Relationship Id="rId34" Type="http://schemas.openxmlformats.org/officeDocument/2006/relationships/image" Target="media/image6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p-press.ru/materialy-vypuska/stati/18088-denzadnem35" TargetMode="External"/><Relationship Id="rId17" Type="http://schemas.openxmlformats.org/officeDocument/2006/relationships/hyperlink" Target="https://www.amurnews.ru/portamur/371872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dzen.ru/b/ZkL9_RdHi2RrYMB7" TargetMode="External"/><Relationship Id="rId38" Type="http://schemas.openxmlformats.org/officeDocument/2006/relationships/hyperlink" Target="https://vk.com/wall238920385_31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4/05/14/v-krasnoyarske-v-korpuse-torgovli-sfu-zagorelsya-lift.html" TargetMode="External"/><Relationship Id="rId20" Type="http://schemas.openxmlformats.org/officeDocument/2006/relationships/hyperlink" Target="https://kras.mk.ru/social/2024/05/14/mchs-dali-rekomendacii-krasnoyarcam-po-bezopasnosti-v-zharkuyu-pogodu.html" TargetMode="External"/><Relationship Id="rId29" Type="http://schemas.openxmlformats.org/officeDocument/2006/relationships/hyperlink" Target="https://vk.com/wall-187428591_2320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/index.php?id=3561" TargetMode="External"/><Relationship Id="rId24" Type="http://schemas.openxmlformats.org/officeDocument/2006/relationships/hyperlink" Target="https://www.enisey.tv/news/post-69284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240210133_1997" TargetMode="External"/><Relationship Id="rId40" Type="http://schemas.openxmlformats.org/officeDocument/2006/relationships/hyperlink" Target="https://dzen.ru/a/ZkN6lP3bwX6gIF-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5/14/v-krasnoyarskom-krae-za-sutki-proizoshlo-32-pozhara.html" TargetMode="External"/><Relationship Id="rId23" Type="http://schemas.openxmlformats.org/officeDocument/2006/relationships/hyperlink" Target="https://www.krsk.kp.ru/online/news/5806859/" TargetMode="External"/><Relationship Id="rId28" Type="http://schemas.openxmlformats.org/officeDocument/2006/relationships/hyperlink" Target="https://vk.com/wall-68905670_54125" TargetMode="External"/><Relationship Id="rId36" Type="http://schemas.openxmlformats.org/officeDocument/2006/relationships/hyperlink" Target="https://vk.com/wall-198058025_13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ltapress.ru/zhizn/story/sibiryachka-pereputala-pedali-i-pereehala-muzha-nasmert-345244" TargetMode="External"/><Relationship Id="rId31" Type="http://schemas.openxmlformats.org/officeDocument/2006/relationships/hyperlink" Target="https://vk.com/wall-68039614_6400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gs24.ru/text/incidents/2024/05/14/73572953/" TargetMode="External"/><Relationship Id="rId22" Type="http://schemas.openxmlformats.org/officeDocument/2006/relationships/hyperlink" Target="https://krassilver.ru/news/34634" TargetMode="External"/><Relationship Id="rId27" Type="http://schemas.openxmlformats.org/officeDocument/2006/relationships/hyperlink" Target="https://vk.com/wall-188461313_12032" TargetMode="External"/><Relationship Id="rId30" Type="http://schemas.openxmlformats.org/officeDocument/2006/relationships/hyperlink" Target="https://vk.com/wall350603685_971" TargetMode="External"/><Relationship Id="rId35" Type="http://schemas.openxmlformats.org/officeDocument/2006/relationships/hyperlink" Target="https://ok.ru/group/61677653327941/topic/15649067599674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01D6-D39D-485C-8541-EFB9FCA2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36</cp:revision>
  <dcterms:created xsi:type="dcterms:W3CDTF">2024-05-02T11:06:00Z</dcterms:created>
  <dcterms:modified xsi:type="dcterms:W3CDTF">2024-05-15T04:40:00Z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