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5C1C41" w:rsidP="00A45870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5C1C41" w:rsidP="00A45870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5C1C41" w:rsidP="00A45870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4587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5870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9366F3" w:rsidP="00A45870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A45870">
      <w:pPr>
        <w:ind w:right="142"/>
        <w:jc w:val="both"/>
        <w:rPr>
          <w:sz w:val="2"/>
          <w:szCs w:val="24"/>
        </w:rPr>
      </w:pPr>
    </w:p>
    <w:p w:rsidR="000F178F" w:rsidRDefault="000F178F" w:rsidP="00A45870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45870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45870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45870">
      <w:pPr>
        <w:pStyle w:val="a3"/>
        <w:spacing w:before="8"/>
        <w:ind w:left="0"/>
        <w:jc w:val="both"/>
        <w:rPr>
          <w:sz w:val="2"/>
        </w:rPr>
      </w:pPr>
    </w:p>
    <w:p w:rsidR="004C70A6" w:rsidRDefault="004C70A6" w:rsidP="00A45870">
      <w:pPr>
        <w:pStyle w:val="3"/>
      </w:pPr>
      <w:r>
        <w:t>В Красноярском крае за сутки ликвидировали 22 пожара</w:t>
      </w:r>
    </w:p>
    <w:p w:rsidR="004C70A6" w:rsidRDefault="004C70A6" w:rsidP="00A45870">
      <w:pPr>
        <w:pStyle w:val="a3"/>
        <w:ind w:right="144"/>
        <w:jc w:val="both"/>
      </w:pPr>
      <w:r>
        <w:t xml:space="preserve">Об этом сообщили в пресс-службе ГУ МЧС России по Красноярскому краю. Накануне поздним вечером в МЧС поступило сообщение о том, что в селе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Салба</w:t>
      </w:r>
      <w:proofErr w:type="spellEnd"/>
      <w:r>
        <w:t xml:space="preserve"> </w:t>
      </w:r>
      <w:proofErr w:type="spellStart"/>
      <w:r>
        <w:t>Идринского</w:t>
      </w:r>
      <w:proofErr w:type="spellEnd"/>
      <w:r>
        <w:t xml:space="preserve"> района горит один из домов, а также хозяйственные постройки. </w:t>
      </w:r>
    </w:p>
    <w:p w:rsidR="004C70A6" w:rsidRDefault="004C70A6" w:rsidP="00A45870">
      <w:pPr>
        <w:pStyle w:val="ad"/>
        <w:jc w:val="both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А мангал входит в стоимость? Где в Красноярске и окрестностях можно пожарить шашлыки и за сколько</w:t>
      </w:r>
    </w:p>
    <w:p w:rsidR="004C70A6" w:rsidRDefault="004C70A6" w:rsidP="00A45870">
      <w:pPr>
        <w:pStyle w:val="a3"/>
        <w:ind w:right="144"/>
        <w:jc w:val="both"/>
      </w:pPr>
      <w:r>
        <w:t xml:space="preserve">Об этом нам рассказали в пресс-службе краевого ГУ МЧС. То есть, если власти Красноярска прибегнут к такой мере, то не обязательно, что она будет действовать, к примеру, в </w:t>
      </w:r>
      <w:proofErr w:type="gramStart"/>
      <w:r>
        <w:t>ближайших</w:t>
      </w:r>
      <w:proofErr w:type="gramEnd"/>
      <w:r>
        <w:t xml:space="preserve"> </w:t>
      </w:r>
      <w:proofErr w:type="spellStart"/>
      <w:r>
        <w:t>Емельяновском</w:t>
      </w:r>
      <w:proofErr w:type="spellEnd"/>
      <w:r>
        <w:t xml:space="preserve"> районе, Березовском или Дивногорске.</w:t>
      </w:r>
    </w:p>
    <w:p w:rsidR="004C70A6" w:rsidRDefault="004C70A6" w:rsidP="00A45870">
      <w:pPr>
        <w:pStyle w:val="ad"/>
        <w:jc w:val="both"/>
      </w:pPr>
      <w:hyperlink r:id="rId12" w:history="1">
        <w:r>
          <w:rPr>
            <w:rStyle w:val="ae"/>
          </w:rPr>
          <w:t>NGS24.RU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 xml:space="preserve">В </w:t>
      </w:r>
      <w:proofErr w:type="spellStart"/>
      <w:r>
        <w:t>Идринском</w:t>
      </w:r>
      <w:proofErr w:type="spellEnd"/>
      <w:r>
        <w:t xml:space="preserve"> районе неизвестные подожгли жилой дом и постройки</w:t>
      </w:r>
    </w:p>
    <w:p w:rsidR="004C70A6" w:rsidRDefault="004C70A6" w:rsidP="00A45870">
      <w:pPr>
        <w:pStyle w:val="a3"/>
        <w:ind w:right="144"/>
        <w:jc w:val="both"/>
      </w:pPr>
      <w:r>
        <w:t>Фото: МЧС России по Красноярскому краю</w:t>
      </w:r>
      <w:r>
        <w:t xml:space="preserve">. </w:t>
      </w:r>
      <w:r>
        <w:t xml:space="preserve">Накануне вечером в пожарную охрану поступило сообщение о возгорании жилого дома и хозяйственных построек по улице Набережная в селе Большая </w:t>
      </w:r>
      <w:proofErr w:type="spellStart"/>
      <w:r>
        <w:t>Салба</w:t>
      </w:r>
      <w:proofErr w:type="spellEnd"/>
      <w:r>
        <w:t xml:space="preserve"> </w:t>
      </w:r>
      <w:proofErr w:type="spellStart"/>
      <w:r>
        <w:t>Идринского</w:t>
      </w:r>
      <w:proofErr w:type="spellEnd"/>
      <w:r>
        <w:t xml:space="preserve"> района. </w:t>
      </w:r>
    </w:p>
    <w:p w:rsidR="004C70A6" w:rsidRDefault="004C70A6" w:rsidP="00A45870">
      <w:pPr>
        <w:pStyle w:val="ad"/>
        <w:jc w:val="both"/>
      </w:pPr>
      <w:hyperlink r:id="rId13" w:history="1">
        <w:r>
          <w:rPr>
            <w:rStyle w:val="ae"/>
          </w:rPr>
          <w:t>ИА Запад24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В Красноярском крае поджог привел к пожару на площади 1600 квадратных метров</w:t>
      </w:r>
    </w:p>
    <w:p w:rsidR="004C70A6" w:rsidRDefault="004C70A6" w:rsidP="00A45870">
      <w:pPr>
        <w:pStyle w:val="a3"/>
        <w:ind w:right="144"/>
        <w:jc w:val="both"/>
      </w:pPr>
      <w:r>
        <w:t xml:space="preserve">В </w:t>
      </w:r>
      <w:proofErr w:type="spellStart"/>
      <w:r>
        <w:t>Идринском</w:t>
      </w:r>
      <w:proofErr w:type="spellEnd"/>
      <w:r>
        <w:t xml:space="preserve"> районе неизвестные подожгли дом и </w:t>
      </w:r>
      <w:proofErr w:type="spellStart"/>
      <w:r>
        <w:t>хозпостройки</w:t>
      </w:r>
      <w:proofErr w:type="spellEnd"/>
      <w:r>
        <w:t>.</w:t>
      </w:r>
      <w:r>
        <w:t xml:space="preserve"> </w:t>
      </w:r>
      <w:proofErr w:type="gramStart"/>
      <w:r>
        <w:t>В</w:t>
      </w:r>
      <w:proofErr w:type="gramEnd"/>
      <w:r>
        <w:t xml:space="preserve"> Красноярском крае потушили 22 пожара за сутки. Один из них успел распространиться на площади 1600 квадратных метров. </w:t>
      </w:r>
    </w:p>
    <w:p w:rsidR="004C70A6" w:rsidRDefault="004C70A6" w:rsidP="00A45870">
      <w:pPr>
        <w:pStyle w:val="ad"/>
        <w:jc w:val="both"/>
      </w:pPr>
      <w:hyperlink r:id="rId14" w:history="1">
        <w:r>
          <w:rPr>
            <w:rStyle w:val="ae"/>
          </w:rPr>
          <w:t>КП Красноярск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Анализ оперативной обстановки в г. Сосновоборске на 2 мая 2024 года</w:t>
      </w:r>
    </w:p>
    <w:p w:rsidR="004C70A6" w:rsidRDefault="004C70A6" w:rsidP="00A45870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02.05.2024</w:t>
      </w:r>
      <w:proofErr w:type="gramStart"/>
      <w:r>
        <w:t xml:space="preserve"> П</w:t>
      </w:r>
      <w:proofErr w:type="gramEnd"/>
      <w:r>
        <w:t xml:space="preserve">о состоянию на 08:00 02.05.2024 года 83 ПСЧ 3 ПСО ФПС ГПС ГУ МЧС России по Красноярскому краю потушили 22 пожара (АППГ – 15). </w:t>
      </w:r>
    </w:p>
    <w:p w:rsidR="004C70A6" w:rsidRDefault="004C70A6" w:rsidP="00A45870">
      <w:pPr>
        <w:pStyle w:val="ad"/>
        <w:jc w:val="both"/>
      </w:pPr>
      <w:hyperlink r:id="rId15" w:history="1">
        <w:r>
          <w:rPr>
            <w:rStyle w:val="ae"/>
          </w:rPr>
          <w:t>Администрация г. Сосновоборска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Почти 100 палов сухой травы произошло за четыре праздничных выходных в Красноярском крае</w:t>
      </w:r>
    </w:p>
    <w:p w:rsidR="004C70A6" w:rsidRDefault="004C70A6" w:rsidP="00A45870">
      <w:pPr>
        <w:pStyle w:val="a3"/>
        <w:ind w:right="144"/>
        <w:jc w:val="both"/>
      </w:pPr>
      <w:r>
        <w:t xml:space="preserve">Об этом сообщает ГУ МЧС России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краю.</w:t>
      </w:r>
      <w:r>
        <w:t xml:space="preserve"> </w:t>
      </w:r>
      <w:r>
        <w:t xml:space="preserve">Отметим, что за нарушения требований пожарной </w:t>
      </w:r>
      <w:r>
        <w:t>безопасности предусмотрен штраф.</w:t>
      </w:r>
    </w:p>
    <w:p w:rsidR="004C70A6" w:rsidRDefault="004C70A6" w:rsidP="00A45870">
      <w:pPr>
        <w:pStyle w:val="ad"/>
        <w:jc w:val="both"/>
      </w:pPr>
      <w:hyperlink r:id="rId16" w:history="1">
        <w:r>
          <w:rPr>
            <w:rStyle w:val="ae"/>
          </w:rPr>
          <w:t>НИА-Красноярск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 xml:space="preserve">На красноярском острове </w:t>
      </w:r>
      <w:proofErr w:type="spellStart"/>
      <w:r>
        <w:t>Татышев</w:t>
      </w:r>
      <w:proofErr w:type="spellEnd"/>
      <w:r>
        <w:t xml:space="preserve"> специально выжигают траву</w:t>
      </w:r>
    </w:p>
    <w:p w:rsidR="004C70A6" w:rsidRDefault="004C70A6" w:rsidP="00A45870">
      <w:pPr>
        <w:pStyle w:val="a3"/>
        <w:ind w:right="144"/>
        <w:jc w:val="both"/>
      </w:pPr>
      <w:r>
        <w:t>В пресс-службе администрации территории отдыха пояснили: «</w:t>
      </w:r>
      <w:proofErr w:type="spellStart"/>
      <w:r>
        <w:t>Татышев</w:t>
      </w:r>
      <w:proofErr w:type="spellEnd"/>
      <w:r>
        <w:t>-парк горит не случайно».</w:t>
      </w:r>
      <w:r>
        <w:t xml:space="preserve"> </w:t>
      </w:r>
      <w:r>
        <w:t xml:space="preserve">Процесс проходит под контролем сотрудников МЧС.  </w:t>
      </w:r>
    </w:p>
    <w:p w:rsidR="004C70A6" w:rsidRDefault="004C70A6" w:rsidP="00A45870">
      <w:pPr>
        <w:pStyle w:val="ad"/>
        <w:jc w:val="both"/>
      </w:pPr>
      <w:hyperlink r:id="rId17" w:history="1">
        <w:r>
          <w:rPr>
            <w:rStyle w:val="ae"/>
          </w:rPr>
          <w:t>Наш Красноярский край</w:t>
        </w:r>
      </w:hyperlink>
    </w:p>
    <w:p w:rsidR="004C70A6" w:rsidRPr="004C70A6" w:rsidRDefault="004C70A6" w:rsidP="00A45870">
      <w:pPr>
        <w:pStyle w:val="3"/>
        <w:rPr>
          <w:sz w:val="20"/>
        </w:rPr>
      </w:pPr>
    </w:p>
    <w:p w:rsidR="004C70A6" w:rsidRDefault="004C70A6" w:rsidP="00A45870">
      <w:pPr>
        <w:pStyle w:val="3"/>
      </w:pPr>
      <w:r>
        <w:t xml:space="preserve">На юге Красноярского края полночи тушили 1600 </w:t>
      </w:r>
      <w:proofErr w:type="gramStart"/>
      <w:r>
        <w:t>квадратным</w:t>
      </w:r>
      <w:proofErr w:type="gramEnd"/>
      <w:r>
        <w:t xml:space="preserve"> метров горящих построек</w:t>
      </w:r>
    </w:p>
    <w:p w:rsidR="004C70A6" w:rsidRDefault="004C70A6" w:rsidP="00A45870">
      <w:pPr>
        <w:pStyle w:val="a3"/>
        <w:ind w:right="144"/>
        <w:jc w:val="both"/>
      </w:pPr>
      <w:r>
        <w:t>А с 28 апреля по 1 мая, то есть, во время праздничных выходных, в регионе потушили 84 пала сухой растительности на площади 1157 гектаров. Об этом рассказали в пресс-службе ГУ МЧС России по Красноярскому краю.</w:t>
      </w:r>
    </w:p>
    <w:p w:rsidR="004C70A6" w:rsidRDefault="004C70A6" w:rsidP="00A45870">
      <w:pPr>
        <w:pStyle w:val="ad"/>
        <w:jc w:val="both"/>
      </w:pPr>
      <w:hyperlink r:id="rId18" w:history="1">
        <w:r>
          <w:rPr>
            <w:rStyle w:val="ae"/>
          </w:rPr>
          <w:t>Байкал 24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В Красноярском крае во время майских праздников произошло 84 возгорания сухой травы</w:t>
      </w:r>
    </w:p>
    <w:p w:rsidR="004C70A6" w:rsidRDefault="004C70A6" w:rsidP="00A45870">
      <w:pPr>
        <w:pStyle w:val="a3"/>
        <w:ind w:right="144"/>
        <w:jc w:val="both"/>
      </w:pPr>
      <w:r>
        <w:t xml:space="preserve">Статистикой происшествий поделились в МЧС по краю. За 1 мая в крае произошло 17 пожаров сухой растительности, общая площадь составила почти 112 га. </w:t>
      </w:r>
    </w:p>
    <w:p w:rsidR="004C70A6" w:rsidRDefault="004C70A6" w:rsidP="00A45870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 xml:space="preserve">Остров </w:t>
      </w:r>
      <w:proofErr w:type="spellStart"/>
      <w:r>
        <w:t>Татышев</w:t>
      </w:r>
      <w:proofErr w:type="spellEnd"/>
      <w:r>
        <w:t xml:space="preserve"> снова горит. Траву подожгли специально</w:t>
      </w:r>
    </w:p>
    <w:p w:rsidR="004C70A6" w:rsidRDefault="004C70A6" w:rsidP="00A45870">
      <w:pPr>
        <w:pStyle w:val="a3"/>
        <w:ind w:right="144"/>
        <w:jc w:val="both"/>
      </w:pPr>
      <w:r>
        <w:t xml:space="preserve">На острове </w:t>
      </w:r>
      <w:proofErr w:type="spellStart"/>
      <w:r>
        <w:t>Татышев</w:t>
      </w:r>
      <w:proofErr w:type="spellEnd"/>
      <w:r>
        <w:t xml:space="preserve"> 2 мая заметили пожар. В администрации парка говорят, что траву подожгли специально. </w:t>
      </w:r>
    </w:p>
    <w:p w:rsidR="004C70A6" w:rsidRDefault="004C70A6" w:rsidP="00A45870">
      <w:pPr>
        <w:pStyle w:val="ad"/>
        <w:jc w:val="both"/>
      </w:pPr>
      <w:hyperlink r:id="rId20" w:history="1">
        <w:r>
          <w:rPr>
            <w:rStyle w:val="ae"/>
          </w:rPr>
          <w:t>Проспект Мира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В Красноярском крае из-за поджога возник пожар на площади 1600 кв. метров</w:t>
      </w:r>
    </w:p>
    <w:p w:rsidR="004C70A6" w:rsidRDefault="004C70A6" w:rsidP="00A45870">
      <w:pPr>
        <w:pStyle w:val="a3"/>
        <w:ind w:right="144"/>
        <w:jc w:val="both"/>
      </w:pPr>
      <w:r>
        <w:t xml:space="preserve">В посёлке Красноярского края ночью подожгли частный дом. Об этом сообщает МЧС. 1 мая в 22:42 в дежурную часть поступило сообщение о возгорании дома и хозяйственных построек в посёлке Большая </w:t>
      </w:r>
      <w:proofErr w:type="spellStart"/>
      <w:r>
        <w:t>Салба</w:t>
      </w:r>
      <w:proofErr w:type="spellEnd"/>
      <w:r>
        <w:t xml:space="preserve"> </w:t>
      </w:r>
      <w:proofErr w:type="spellStart"/>
      <w:r>
        <w:t>Идринского</w:t>
      </w:r>
      <w:proofErr w:type="spellEnd"/>
      <w:r>
        <w:t xml:space="preserve"> района. </w:t>
      </w:r>
    </w:p>
    <w:p w:rsidR="004C70A6" w:rsidRDefault="004C70A6" w:rsidP="00A45870">
      <w:pPr>
        <w:pStyle w:val="ad"/>
        <w:jc w:val="both"/>
      </w:pPr>
      <w:hyperlink r:id="rId21" w:history="1">
        <w:r>
          <w:rPr>
            <w:rStyle w:val="ae"/>
          </w:rPr>
          <w:t>АиФ Красноярск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Непотушенная сигарета стала причиной трагического пожара в Шушенском</w:t>
      </w:r>
    </w:p>
    <w:p w:rsidR="004C70A6" w:rsidRDefault="004C70A6" w:rsidP="00A45870">
      <w:pPr>
        <w:pStyle w:val="a3"/>
        <w:ind w:right="144"/>
        <w:jc w:val="both"/>
      </w:pPr>
      <w:r>
        <w:t xml:space="preserve">По информации МЧС Красноярского края, причиной возгорания стало неосторожное обращение с огнем при курении. Всего за четыре выходных дня в регионе было потушено 156 пожаров, ликвидировано 84 пала сухой растительности. </w:t>
      </w:r>
    </w:p>
    <w:p w:rsidR="004C70A6" w:rsidRDefault="004C70A6" w:rsidP="00A45870">
      <w:pPr>
        <w:pStyle w:val="ad"/>
        <w:jc w:val="both"/>
      </w:pPr>
      <w:hyperlink r:id="rId22" w:history="1">
        <w:r>
          <w:rPr>
            <w:rStyle w:val="ae"/>
          </w:rPr>
          <w:t>Среда24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 xml:space="preserve">На красноярском острове </w:t>
      </w:r>
      <w:proofErr w:type="spellStart"/>
      <w:r>
        <w:t>Татышев</w:t>
      </w:r>
      <w:proofErr w:type="spellEnd"/>
      <w:r>
        <w:t xml:space="preserve"> специально утроили пожар</w:t>
      </w:r>
    </w:p>
    <w:p w:rsidR="004C70A6" w:rsidRDefault="004C70A6" w:rsidP="00A45870">
      <w:pPr>
        <w:pStyle w:val="a3"/>
        <w:ind w:right="144"/>
        <w:jc w:val="both"/>
      </w:pPr>
      <w:r>
        <w:t>Только за первый день мая удалось потушить 17 возгораний</w:t>
      </w:r>
      <w:r w:rsidR="00031840">
        <w:t>.</w:t>
      </w:r>
      <w:r>
        <w:t xml:space="preserve"> </w:t>
      </w:r>
      <w:proofErr w:type="gramStart"/>
      <w:r>
        <w:t>Жителей краевой столицы напугал</w:t>
      </w:r>
      <w:proofErr w:type="gramEnd"/>
      <w:r>
        <w:t xml:space="preserve"> густой дым, поднимающийся над островом </w:t>
      </w:r>
      <w:proofErr w:type="spellStart"/>
      <w:r>
        <w:t>Татышев</w:t>
      </w:r>
      <w:proofErr w:type="spellEnd"/>
      <w:r>
        <w:t xml:space="preserve">. </w:t>
      </w:r>
    </w:p>
    <w:p w:rsidR="004C70A6" w:rsidRDefault="004C70A6" w:rsidP="00A45870">
      <w:pPr>
        <w:pStyle w:val="ad"/>
        <w:jc w:val="both"/>
      </w:pPr>
      <w:hyperlink r:id="rId23" w:history="1">
        <w:r>
          <w:rPr>
            <w:rStyle w:val="ae"/>
          </w:rPr>
          <w:t>7 канал Красноярск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Красноярцам запретили жарить шашлыки на природе. А где можно?</w:t>
      </w:r>
    </w:p>
    <w:p w:rsidR="004C70A6" w:rsidRDefault="004C70A6" w:rsidP="00A45870">
      <w:pPr>
        <w:pStyle w:val="a3"/>
        <w:ind w:right="144"/>
        <w:jc w:val="both"/>
      </w:pPr>
      <w:r>
        <w:t xml:space="preserve">В Красноярске с 3 мая начнет действовать особый противопожарный режим. Об этом сообщил мэр Владислав Логинов. </w:t>
      </w:r>
    </w:p>
    <w:p w:rsidR="004C70A6" w:rsidRDefault="004C70A6" w:rsidP="00A45870">
      <w:pPr>
        <w:pStyle w:val="ad"/>
        <w:jc w:val="both"/>
      </w:pPr>
      <w:hyperlink r:id="rId24" w:history="1">
        <w:r>
          <w:rPr>
            <w:rStyle w:val="ae"/>
          </w:rPr>
          <w:t>Проспект Мира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В Красноярске введут особый противопожарный режим</w:t>
      </w:r>
    </w:p>
    <w:p w:rsidR="004C70A6" w:rsidRDefault="004C70A6" w:rsidP="00A45870">
      <w:pPr>
        <w:pStyle w:val="a3"/>
        <w:ind w:right="144"/>
        <w:jc w:val="both"/>
      </w:pPr>
      <w:r>
        <w:t>В Красноярске введут особый противопожарный режим (</w:t>
      </w:r>
      <w:proofErr w:type="gramStart"/>
      <w:r>
        <w:t>ОПР</w:t>
      </w:r>
      <w:proofErr w:type="gramEnd"/>
      <w:r>
        <w:t xml:space="preserve">). Он будет действовать с 3 по 31 мая, сообщил в своем </w:t>
      </w:r>
      <w:proofErr w:type="spellStart"/>
      <w:r>
        <w:t>Telegram</w:t>
      </w:r>
      <w:proofErr w:type="spellEnd"/>
      <w:r>
        <w:t>-канале мэр Владислав Логинов</w:t>
      </w:r>
      <w:r w:rsidR="00031840">
        <w:t>.</w:t>
      </w:r>
    </w:p>
    <w:p w:rsidR="004C70A6" w:rsidRDefault="004C70A6" w:rsidP="00A45870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Центральная Сибирь</w:t>
        </w:r>
      </w:hyperlink>
    </w:p>
    <w:p w:rsidR="004C70A6" w:rsidRPr="00031840" w:rsidRDefault="004C70A6" w:rsidP="00A45870">
      <w:pPr>
        <w:pStyle w:val="a3"/>
        <w:spacing w:before="8"/>
        <w:ind w:left="0"/>
        <w:jc w:val="both"/>
        <w:rPr>
          <w:sz w:val="16"/>
        </w:rPr>
      </w:pPr>
    </w:p>
    <w:p w:rsidR="004C70A6" w:rsidRDefault="004C70A6" w:rsidP="00A45870">
      <w:pPr>
        <w:pStyle w:val="3"/>
      </w:pPr>
      <w:r>
        <w:t xml:space="preserve">В </w:t>
      </w:r>
      <w:proofErr w:type="gramStart"/>
      <w:r>
        <w:t>красноярском</w:t>
      </w:r>
      <w:proofErr w:type="gramEnd"/>
      <w:r>
        <w:t xml:space="preserve"> </w:t>
      </w:r>
      <w:proofErr w:type="spellStart"/>
      <w:r>
        <w:t>Татышев</w:t>
      </w:r>
      <w:proofErr w:type="spellEnd"/>
      <w:r>
        <w:t>-парке специально устроили пожар</w:t>
      </w:r>
    </w:p>
    <w:p w:rsidR="004C70A6" w:rsidRDefault="004C70A6" w:rsidP="00A45870">
      <w:pPr>
        <w:pStyle w:val="a3"/>
        <w:ind w:right="144"/>
        <w:jc w:val="both"/>
      </w:pPr>
      <w:r>
        <w:t xml:space="preserve">Дым сегодня днем заметили красноярцы. Красноярцы сегодня днем заметили дым со стороны острова </w:t>
      </w:r>
      <w:proofErr w:type="spellStart"/>
      <w:r>
        <w:t>Татышев</w:t>
      </w:r>
      <w:proofErr w:type="spellEnd"/>
      <w:r>
        <w:t>. Как сообщили в пресс-службе парка, территория горит не случайно, это так называемы</w:t>
      </w:r>
      <w:r w:rsidR="00031840">
        <w:t>й</w:t>
      </w:r>
      <w:r>
        <w:t xml:space="preserve"> контролируемый пожар. </w:t>
      </w:r>
    </w:p>
    <w:p w:rsidR="004C70A6" w:rsidRDefault="004C70A6" w:rsidP="00A45870">
      <w:pPr>
        <w:pStyle w:val="ad"/>
        <w:jc w:val="both"/>
      </w:pPr>
      <w:hyperlink r:id="rId26" w:history="1">
        <w:r>
          <w:rPr>
            <w:rStyle w:val="ae"/>
          </w:rPr>
          <w:t>Gornovosti.ru</w:t>
        </w:r>
      </w:hyperlink>
    </w:p>
    <w:p w:rsidR="004C70A6" w:rsidRPr="00031840" w:rsidRDefault="004C70A6" w:rsidP="00A45870">
      <w:pPr>
        <w:pStyle w:val="a3"/>
        <w:spacing w:before="8"/>
        <w:ind w:left="0"/>
        <w:jc w:val="both"/>
        <w:rPr>
          <w:sz w:val="16"/>
        </w:rPr>
      </w:pPr>
    </w:p>
    <w:p w:rsidR="004C70A6" w:rsidRDefault="004C70A6" w:rsidP="00A45870">
      <w:pPr>
        <w:pStyle w:val="3"/>
      </w:pPr>
      <w:r>
        <w:t>С 3 мая в Красноярске вводится особый противопожарный режим</w:t>
      </w:r>
    </w:p>
    <w:p w:rsidR="004C70A6" w:rsidRDefault="004C70A6" w:rsidP="00A45870">
      <w:pPr>
        <w:pStyle w:val="a3"/>
        <w:ind w:right="144"/>
        <w:jc w:val="both"/>
      </w:pPr>
      <w:r>
        <w:t>В пресс-службе ГУ МЧС России по Красноярскому краю напомнили, что в период действия особого противопожарного режима штрафы за нарушение правил пожарной безопасности увеличены, а гражданам, кроме прочего, запрещено посещение лесов, сжигание травы и мусора</w:t>
      </w:r>
      <w:r w:rsidR="00031840">
        <w:t>…</w:t>
      </w:r>
    </w:p>
    <w:p w:rsidR="004C70A6" w:rsidRDefault="004C70A6" w:rsidP="00A45870">
      <w:pPr>
        <w:pStyle w:val="ad"/>
        <w:jc w:val="both"/>
      </w:pPr>
      <w:hyperlink r:id="rId27" w:history="1">
        <w:r>
          <w:rPr>
            <w:rStyle w:val="ae"/>
          </w:rPr>
          <w:t>Байкал 24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 xml:space="preserve">Уровень воды в </w:t>
      </w:r>
      <w:proofErr w:type="spellStart"/>
      <w:r>
        <w:t>Каче</w:t>
      </w:r>
      <w:proofErr w:type="spellEnd"/>
      <w:r>
        <w:t xml:space="preserve"> вырос на метр за неделю: когда большую воду ждут в Енисее?</w:t>
      </w:r>
    </w:p>
    <w:p w:rsidR="004C70A6" w:rsidRDefault="004C70A6" w:rsidP="00A45870">
      <w:pPr>
        <w:pStyle w:val="a3"/>
        <w:ind w:right="144"/>
        <w:jc w:val="both"/>
      </w:pPr>
      <w:r>
        <w:t xml:space="preserve"> «Можно на байдарках уже сплавляться»: в Красноярске резко поднялся уровень воды в </w:t>
      </w:r>
      <w:proofErr w:type="spellStart"/>
      <w:r>
        <w:t>Каче</w:t>
      </w:r>
      <w:proofErr w:type="spellEnd"/>
      <w:r w:rsidR="00031840">
        <w:t>.</w:t>
      </w:r>
    </w:p>
    <w:p w:rsidR="004C70A6" w:rsidRDefault="004C70A6" w:rsidP="00A45870">
      <w:pPr>
        <w:pStyle w:val="ad"/>
        <w:jc w:val="both"/>
      </w:pPr>
      <w:hyperlink r:id="rId28" w:history="1">
        <w:r>
          <w:rPr>
            <w:rStyle w:val="ae"/>
          </w:rPr>
          <w:t>Красноярк 24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В преддверии пожароопасного сезона, сегодня в деревне Горская Енисейского района прошли тактические учения по межведомственному взаимодействию служб:</w:t>
      </w:r>
    </w:p>
    <w:p w:rsidR="004C70A6" w:rsidRDefault="004C70A6" w:rsidP="00A45870">
      <w:pPr>
        <w:pStyle w:val="ad"/>
        <w:jc w:val="both"/>
      </w:pPr>
      <w:hyperlink r:id="rId29" w:history="1">
        <w:r>
          <w:rPr>
            <w:rStyle w:val="ae"/>
          </w:rPr>
          <w:t>Сайт г. Енисейска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Кадетская клятва</w:t>
      </w:r>
    </w:p>
    <w:p w:rsidR="004C70A6" w:rsidRDefault="004C70A6" w:rsidP="00A45870">
      <w:pPr>
        <w:pStyle w:val="a3"/>
        <w:ind w:right="144"/>
        <w:jc w:val="both"/>
      </w:pPr>
      <w:r>
        <w:t xml:space="preserve">27 апреля 2024 года в Красноярском кадетском корпусе имени </w:t>
      </w:r>
      <w:proofErr w:type="spellStart"/>
      <w:r>
        <w:t>А.И.Лебедя</w:t>
      </w:r>
      <w:proofErr w:type="spellEnd"/>
      <w:r>
        <w:t xml:space="preserve"> состоялось торжественное мероприятие — принятие кадетской клятвы воспитанниками 1 роты (5 класс).</w:t>
      </w:r>
    </w:p>
    <w:p w:rsidR="004C70A6" w:rsidRDefault="004C70A6" w:rsidP="00A45870">
      <w:pPr>
        <w:pStyle w:val="ad"/>
        <w:jc w:val="both"/>
      </w:pPr>
      <w:hyperlink r:id="rId30" w:history="1">
        <w:r>
          <w:rPr>
            <w:rStyle w:val="ae"/>
          </w:rPr>
          <w:t>Красноярский кадетский корпус им.</w:t>
        </w:r>
        <w:r>
          <w:rPr>
            <w:rStyle w:val="ae"/>
          </w:rPr>
          <w:t> </w:t>
        </w:r>
        <w:r>
          <w:rPr>
            <w:rStyle w:val="ae"/>
          </w:rPr>
          <w:t>А. И. Лебедя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>В Красноярске ввели особый противопожарный режим. Можно ли жарить шашлыки?</w:t>
      </w:r>
    </w:p>
    <w:p w:rsidR="004C70A6" w:rsidRDefault="004C70A6" w:rsidP="00A45870">
      <w:pPr>
        <w:pStyle w:val="a3"/>
        <w:ind w:right="144"/>
        <w:jc w:val="both"/>
      </w:pPr>
      <w:r>
        <w:t>В Красноярске ввели особый противопожарный режим. Он будет действовать с 3 по 31 мая. Об этом рассказал глава города Владислав Логинов.</w:t>
      </w:r>
    </w:p>
    <w:p w:rsidR="004C70A6" w:rsidRDefault="004C70A6" w:rsidP="00A45870">
      <w:pPr>
        <w:pStyle w:val="ad"/>
        <w:jc w:val="both"/>
      </w:pPr>
      <w:hyperlink r:id="rId31" w:history="1">
        <w:r>
          <w:rPr>
            <w:rStyle w:val="ae"/>
          </w:rPr>
          <w:t>NGS24.RU</w:t>
        </w:r>
      </w:hyperlink>
    </w:p>
    <w:p w:rsidR="004C70A6" w:rsidRDefault="004C70A6" w:rsidP="00A45870">
      <w:pPr>
        <w:pStyle w:val="a3"/>
        <w:spacing w:before="8"/>
        <w:ind w:left="0"/>
        <w:jc w:val="both"/>
        <w:rPr>
          <w:sz w:val="20"/>
        </w:rPr>
      </w:pPr>
    </w:p>
    <w:p w:rsidR="004C70A6" w:rsidRDefault="004C70A6" w:rsidP="00A45870">
      <w:pPr>
        <w:pStyle w:val="3"/>
      </w:pPr>
      <w:r>
        <w:t xml:space="preserve">Красноярские пожарные не стали тушить возгорание на </w:t>
      </w:r>
      <w:proofErr w:type="spellStart"/>
      <w:r>
        <w:t>Татышеве</w:t>
      </w:r>
      <w:proofErr w:type="spellEnd"/>
      <w:r>
        <w:t xml:space="preserve"> (видео)</w:t>
      </w:r>
    </w:p>
    <w:p w:rsidR="004C70A6" w:rsidRDefault="004C70A6" w:rsidP="00A45870">
      <w:pPr>
        <w:pStyle w:val="a3"/>
        <w:ind w:right="144"/>
        <w:jc w:val="both"/>
      </w:pPr>
      <w:r>
        <w:t xml:space="preserve">Красноярцы заметили дым и сообщили об этом в пожарную охрану. Однако, как оказалось, </w:t>
      </w:r>
      <w:proofErr w:type="spellStart"/>
      <w:r>
        <w:t>Татышев</w:t>
      </w:r>
      <w:proofErr w:type="spellEnd"/>
      <w:r>
        <w:t xml:space="preserve"> горел специально. </w:t>
      </w:r>
    </w:p>
    <w:p w:rsidR="004C70A6" w:rsidRDefault="004C70A6" w:rsidP="00A45870">
      <w:pPr>
        <w:pStyle w:val="ad"/>
        <w:jc w:val="both"/>
      </w:pPr>
      <w:hyperlink r:id="rId32" w:history="1">
        <w:r>
          <w:rPr>
            <w:rStyle w:val="ae"/>
          </w:rPr>
          <w:t>Newslab.ru</w:t>
        </w:r>
      </w:hyperlink>
    </w:p>
    <w:p w:rsidR="002A2C4A" w:rsidRDefault="002A2C4A" w:rsidP="00A45870">
      <w:pPr>
        <w:pStyle w:val="a3"/>
        <w:jc w:val="both"/>
      </w:pPr>
    </w:p>
    <w:p w:rsidR="002A2C4A" w:rsidRPr="002A2C4A" w:rsidRDefault="002A2C4A" w:rsidP="00A45870">
      <w:pPr>
        <w:pStyle w:val="a3"/>
        <w:jc w:val="both"/>
        <w:rPr>
          <w:b/>
        </w:rPr>
      </w:pPr>
      <w:r w:rsidRPr="002A2C4A">
        <w:rPr>
          <w:b/>
        </w:rPr>
        <w:t xml:space="preserve">В </w:t>
      </w:r>
      <w:proofErr w:type="spellStart"/>
      <w:r w:rsidRPr="002A2C4A">
        <w:rPr>
          <w:b/>
        </w:rPr>
        <w:t>Идринском</w:t>
      </w:r>
      <w:proofErr w:type="spellEnd"/>
      <w:r w:rsidRPr="002A2C4A">
        <w:rPr>
          <w:b/>
        </w:rPr>
        <w:t xml:space="preserve"> районе выгорели постройки на 1600 квадратных метрах</w:t>
      </w:r>
    </w:p>
    <w:p w:rsidR="002A2C4A" w:rsidRDefault="002A2C4A" w:rsidP="00A45870">
      <w:pPr>
        <w:pStyle w:val="a3"/>
        <w:jc w:val="both"/>
      </w:pPr>
      <w:r w:rsidRPr="002A2C4A">
        <w:t>Пожар начался вчера, 1 мая, около 22:42, пишут в ГУ МЧС по Красноярскому краю.</w:t>
      </w:r>
    </w:p>
    <w:p w:rsidR="002A2C4A" w:rsidRDefault="002A2C4A" w:rsidP="00A45870">
      <w:pPr>
        <w:pStyle w:val="a3"/>
        <w:jc w:val="both"/>
      </w:pPr>
      <w:hyperlink r:id="rId33" w:history="1">
        <w:r w:rsidRPr="002A2C4A">
          <w:rPr>
            <w:rStyle w:val="ae"/>
          </w:rPr>
          <w:t>ТВ-Енисей</w:t>
        </w:r>
      </w:hyperlink>
    </w:p>
    <w:p w:rsidR="002A2C4A" w:rsidRDefault="002A2C4A" w:rsidP="00A45870">
      <w:pPr>
        <w:pStyle w:val="a3"/>
        <w:jc w:val="both"/>
      </w:pPr>
    </w:p>
    <w:p w:rsidR="002A2C4A" w:rsidRPr="002A2C4A" w:rsidRDefault="002A2C4A" w:rsidP="00A45870">
      <w:pPr>
        <w:pStyle w:val="a3"/>
        <w:jc w:val="both"/>
        <w:rPr>
          <w:b/>
        </w:rPr>
      </w:pPr>
      <w:r w:rsidRPr="002A2C4A">
        <w:rPr>
          <w:b/>
        </w:rPr>
        <w:t>На первых длинных выходных в Красноярском крае произошло 84 пала сухой травы</w:t>
      </w:r>
    </w:p>
    <w:p w:rsidR="002A2C4A" w:rsidRDefault="002A2C4A" w:rsidP="00A45870">
      <w:pPr>
        <w:pStyle w:val="a3"/>
        <w:jc w:val="both"/>
      </w:pPr>
      <w:r w:rsidRPr="002A2C4A">
        <w:t>Их общая площадь превысила 1150 гектаров, рассказали в МЧС края.</w:t>
      </w:r>
    </w:p>
    <w:p w:rsidR="002A2C4A" w:rsidRDefault="002A2C4A" w:rsidP="00A45870">
      <w:pPr>
        <w:pStyle w:val="a3"/>
        <w:jc w:val="both"/>
      </w:pPr>
      <w:hyperlink r:id="rId34" w:history="1">
        <w:r w:rsidRPr="002A2C4A">
          <w:rPr>
            <w:rStyle w:val="ae"/>
          </w:rPr>
          <w:t>ТВ-Енисей</w:t>
        </w:r>
      </w:hyperlink>
    </w:p>
    <w:p w:rsidR="002A2C4A" w:rsidRDefault="002A2C4A" w:rsidP="00A45870">
      <w:pPr>
        <w:pStyle w:val="a3"/>
        <w:jc w:val="both"/>
      </w:pPr>
    </w:p>
    <w:p w:rsidR="002A2C4A" w:rsidRPr="002A2C4A" w:rsidRDefault="002A2C4A" w:rsidP="00A45870">
      <w:pPr>
        <w:pStyle w:val="a3"/>
        <w:jc w:val="both"/>
        <w:rPr>
          <w:b/>
        </w:rPr>
      </w:pPr>
      <w:r w:rsidRPr="002A2C4A">
        <w:rPr>
          <w:b/>
        </w:rPr>
        <w:t xml:space="preserve">На острове </w:t>
      </w:r>
      <w:proofErr w:type="spellStart"/>
      <w:r w:rsidRPr="002A2C4A">
        <w:rPr>
          <w:b/>
        </w:rPr>
        <w:t>Татышев</w:t>
      </w:r>
      <w:proofErr w:type="spellEnd"/>
      <w:r w:rsidRPr="002A2C4A">
        <w:rPr>
          <w:b/>
        </w:rPr>
        <w:t xml:space="preserve"> в Красноярске проводят контролируемые палы травы</w:t>
      </w:r>
    </w:p>
    <w:p w:rsidR="002A2C4A" w:rsidRDefault="002A2C4A" w:rsidP="00A45870">
      <w:pPr>
        <w:pStyle w:val="a3"/>
        <w:jc w:val="both"/>
      </w:pPr>
      <w:r>
        <w:t>В</w:t>
      </w:r>
      <w:r w:rsidRPr="002A2C4A">
        <w:t xml:space="preserve"> администрации </w:t>
      </w:r>
      <w:proofErr w:type="spellStart"/>
      <w:r w:rsidRPr="002A2C4A">
        <w:t>Татышев</w:t>
      </w:r>
      <w:proofErr w:type="spellEnd"/>
      <w:r w:rsidRPr="002A2C4A">
        <w:t>-парка отметили, что на месте работают сотрудники МЧС и контролируют горение.</w:t>
      </w:r>
    </w:p>
    <w:p w:rsidR="002A2C4A" w:rsidRPr="002A2C4A" w:rsidRDefault="002A2C4A" w:rsidP="00A45870">
      <w:pPr>
        <w:pStyle w:val="a3"/>
        <w:jc w:val="both"/>
      </w:pPr>
      <w:hyperlink r:id="rId35" w:history="1">
        <w:r w:rsidRPr="002A2C4A">
          <w:rPr>
            <w:rStyle w:val="ae"/>
          </w:rPr>
          <w:t>ТВ-Енисей</w:t>
        </w:r>
      </w:hyperlink>
    </w:p>
    <w:p w:rsidR="004C70A6" w:rsidRDefault="004C70A6" w:rsidP="00A45870">
      <w:pPr>
        <w:pStyle w:val="a3"/>
        <w:spacing w:before="6"/>
        <w:ind w:left="0"/>
        <w:jc w:val="both"/>
        <w:rPr>
          <w:sz w:val="14"/>
        </w:rPr>
      </w:pPr>
    </w:p>
    <w:p w:rsidR="00E2449E" w:rsidRPr="00950613" w:rsidRDefault="00E2449E" w:rsidP="00A45870">
      <w:pPr>
        <w:pStyle w:val="a3"/>
        <w:jc w:val="both"/>
        <w:rPr>
          <w:sz w:val="20"/>
        </w:rPr>
      </w:pPr>
    </w:p>
    <w:p w:rsidR="00997AB5" w:rsidRDefault="00997AB5" w:rsidP="00A45870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A45870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A45870">
      <w:pPr>
        <w:pStyle w:val="a3"/>
        <w:jc w:val="both"/>
        <w:rPr>
          <w:sz w:val="1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3DA0B7D9" wp14:editId="59B9CAFC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ИА "Север-Пресс" Новости Ямала, 4 713 подписчиков</w:t>
      </w:r>
    </w:p>
    <w:p w:rsidR="00A45870" w:rsidRDefault="00A45870" w:rsidP="00A45870">
      <w:pPr>
        <w:pStyle w:val="a3"/>
        <w:ind w:right="144"/>
        <w:jc w:val="both"/>
      </w:pPr>
      <w:r>
        <w:t>В Красноярском крае пожарные при тушении деревьев не смогли остаться равнодушными к беде лесного жителя. Они спасли ежика, который оказался в ловушке из огня</w:t>
      </w:r>
      <w:r>
        <w:t>.</w:t>
      </w:r>
    </w:p>
    <w:p w:rsidR="00A45870" w:rsidRDefault="00A45870" w:rsidP="00A45870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47AD0681" wp14:editId="53DF5E5A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новостей ИА "Север - Пресс", 5 004 подписчика</w:t>
      </w:r>
    </w:p>
    <w:p w:rsidR="00A45870" w:rsidRDefault="00A45870" w:rsidP="000E12D3">
      <w:pPr>
        <w:pStyle w:val="a3"/>
        <w:ind w:right="144"/>
        <w:jc w:val="both"/>
      </w:pPr>
      <w:r>
        <w:t>Они спасли ежика, который оказался в ловушке из огня</w:t>
      </w:r>
      <w:r w:rsidR="000E12D3">
        <w:t xml:space="preserve">. </w:t>
      </w:r>
      <w:r>
        <w:t>Красноярские спасатели отвлеклись от тушения деревьев ради спасения ежика</w:t>
      </w:r>
    </w:p>
    <w:p w:rsidR="00A45870" w:rsidRDefault="00A45870" w:rsidP="00A45870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3B337438" wp14:editId="3FFE53CC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311 подписчиков</w:t>
      </w:r>
    </w:p>
    <w:p w:rsidR="00A45870" w:rsidRDefault="00A45870" w:rsidP="00A45870">
      <w:pPr>
        <w:pStyle w:val="a3"/>
        <w:ind w:right="144"/>
        <w:jc w:val="both"/>
      </w:pPr>
      <w:r>
        <w:t xml:space="preserve">27.04.2024 г сотрудниками ОНД и </w:t>
      </w:r>
      <w:proofErr w:type="gramStart"/>
      <w:r>
        <w:t>ПР</w:t>
      </w:r>
      <w:proofErr w:type="gramEnd"/>
      <w:r>
        <w:t xml:space="preserve"> по Туруханскому району совместно с сотрудниками 87 ПСЧ 8 ПСО ФПС ГПС ГУ МЧС России по Красноярскому краю во исполнение плана совместной работы с</w:t>
      </w:r>
      <w:r w:rsidR="00575125">
        <w:t xml:space="preserve"> …</w:t>
      </w:r>
    </w:p>
    <w:p w:rsidR="00A45870" w:rsidRDefault="00A45870" w:rsidP="00A45870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1AE18F94" wp14:editId="5A4DEBC4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A45870" w:rsidRDefault="00A45870" w:rsidP="00A45870">
      <w:pPr>
        <w:pStyle w:val="a3"/>
        <w:ind w:right="144"/>
        <w:jc w:val="both"/>
      </w:pPr>
      <w:r>
        <w:t>Желаем безопасного дня!</w:t>
      </w:r>
      <w:r w:rsidR="00575125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A45870" w:rsidRDefault="00A45870" w:rsidP="00A45870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7A5AB795" wp14:editId="0541D93A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311 подписчиков</w:t>
      </w:r>
    </w:p>
    <w:p w:rsidR="00A45870" w:rsidRDefault="00A45870" w:rsidP="00A45870">
      <w:pPr>
        <w:pStyle w:val="a3"/>
        <w:ind w:right="144"/>
        <w:jc w:val="both"/>
      </w:pPr>
      <w:r>
        <w:t xml:space="preserve">ГУ МЧС России по Красноярскому краю. «Сухих рукавов» </w:t>
      </w:r>
      <w:proofErr w:type="spellStart"/>
      <w:r>
        <w:t>туруханским</w:t>
      </w:r>
      <w:proofErr w:type="spellEnd"/>
      <w:r>
        <w:t xml:space="preserve"> спасателям пожелали приглашенные ветераны пожарной охраны. </w:t>
      </w:r>
    </w:p>
    <w:p w:rsidR="00A45870" w:rsidRDefault="00A45870" w:rsidP="00A45870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4A37308E" wp14:editId="424E910D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7 369 подписчиков</w:t>
      </w:r>
    </w:p>
    <w:p w:rsidR="00A45870" w:rsidRDefault="00A45870" w:rsidP="00A4587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45870" w:rsidRDefault="00A45870" w:rsidP="00A45870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6BACA9B6" wp14:editId="59F7AED7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687 подписчиков</w:t>
      </w:r>
    </w:p>
    <w:p w:rsidR="00A45870" w:rsidRDefault="00A45870" w:rsidP="00A4587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</w:t>
      </w:r>
      <w:r w:rsidR="00575125">
        <w:t>ГУ</w:t>
      </w:r>
      <w:r>
        <w:t xml:space="preserve"> М</w:t>
      </w:r>
      <w:r w:rsidR="00575125">
        <w:t>ЧС России по Красноярскому краю.</w:t>
      </w:r>
    </w:p>
    <w:p w:rsidR="00A45870" w:rsidRDefault="00A45870" w:rsidP="00A45870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0DFB5463" wp14:editId="7DE10B1D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Боготол, </w:t>
      </w:r>
    </w:p>
    <w:p w:rsidR="00A45870" w:rsidRDefault="00A45870" w:rsidP="00A45870">
      <w:pPr>
        <w:pStyle w:val="a3"/>
        <w:ind w:right="144"/>
        <w:jc w:val="both"/>
      </w:pPr>
      <w:r>
        <w:t xml:space="preserve">В рамках серии итоговых мероприятий в МБОУ СОШ №6 прошла классная встреча с </w:t>
      </w:r>
      <w:proofErr w:type="spellStart"/>
      <w:proofErr w:type="gramStart"/>
      <w:r>
        <w:t>с</w:t>
      </w:r>
      <w:proofErr w:type="spellEnd"/>
      <w:proofErr w:type="gramEnd"/>
      <w:r>
        <w:t xml:space="preserve"> помощником начальника караула, старшим прапорщиком внутренней службы 33 ПСЧ 2 ПСО ФПС ГПС ГУ МЧС России по Красноярскому краю </w:t>
      </w:r>
      <w:proofErr w:type="spellStart"/>
      <w:r>
        <w:t>Шороховым</w:t>
      </w:r>
      <w:proofErr w:type="spellEnd"/>
      <w:r>
        <w:t xml:space="preserve"> Владиславом Вячеславовичем</w:t>
      </w:r>
    </w:p>
    <w:p w:rsidR="00A45870" w:rsidRDefault="00A45870" w:rsidP="00A45870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3D745DBB" wp14:editId="343CB510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ФГКУ "Специальное управление ФПС №2 МЧС России", </w:t>
      </w:r>
    </w:p>
    <w:p w:rsidR="00A45870" w:rsidRDefault="00A45870" w:rsidP="00A45870">
      <w:pPr>
        <w:pStyle w:val="a3"/>
        <w:ind w:right="144"/>
        <w:jc w:val="both"/>
      </w:pPr>
      <w:r>
        <w:t xml:space="preserve">Наши спортсмены показали отличные результаты на соревнованиях </w:t>
      </w:r>
      <w:r w:rsidR="00575125">
        <w:t>ГУ</w:t>
      </w:r>
      <w:r>
        <w:t xml:space="preserve"> МЧС России по Красноярскому краю по пожарно-спасательному спорту, которые проходили в Зеленогорске!</w:t>
      </w:r>
    </w:p>
    <w:p w:rsidR="00A45870" w:rsidRDefault="00A45870" w:rsidP="00A45870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17FAF065" wp14:editId="10E51468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2 404 подписчика</w:t>
      </w:r>
    </w:p>
    <w:p w:rsidR="00A45870" w:rsidRDefault="00A45870" w:rsidP="00A45870">
      <w:pPr>
        <w:pStyle w:val="a3"/>
        <w:ind w:right="144"/>
        <w:jc w:val="both"/>
      </w:pPr>
      <w:r>
        <w:t>Фото: МЧС России по Красноярскому краю</w:t>
      </w:r>
      <w:r w:rsidR="00575125">
        <w:t xml:space="preserve">. </w:t>
      </w:r>
      <w:r>
        <w:t xml:space="preserve">Накануне вечером в пожарную охрану поступило сообщение о возгорании жилого дома и хозяйственных построек по улице Набережная в селе Большая </w:t>
      </w:r>
      <w:proofErr w:type="spellStart"/>
      <w:r>
        <w:t>Салба</w:t>
      </w:r>
      <w:proofErr w:type="spellEnd"/>
      <w:r>
        <w:t xml:space="preserve"> </w:t>
      </w:r>
      <w:proofErr w:type="spellStart"/>
      <w:r>
        <w:t>Идринского</w:t>
      </w:r>
      <w:proofErr w:type="spellEnd"/>
      <w:r>
        <w:t xml:space="preserve"> района. </w:t>
      </w:r>
    </w:p>
    <w:p w:rsidR="00A45870" w:rsidRDefault="00A45870" w:rsidP="00A45870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3F4C98B9" wp14:editId="788BBADC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A45870" w:rsidRDefault="00A45870" w:rsidP="00A45870">
      <w:pPr>
        <w:pStyle w:val="a3"/>
        <w:ind w:right="144"/>
        <w:jc w:val="both"/>
      </w:pPr>
      <w:r>
        <w:t xml:space="preserve">В преддверии весенне-летнего пожароопасного периода на территории </w:t>
      </w:r>
      <w:proofErr w:type="spellStart"/>
      <w:r>
        <w:t>Кежемского</w:t>
      </w:r>
      <w:proofErr w:type="spellEnd"/>
      <w:r>
        <w:t xml:space="preserve"> района сотрудниками 24 ПСЧ 15 ПСО ФПС ГПС </w:t>
      </w:r>
      <w:r w:rsidR="00575125">
        <w:t>ГУ</w:t>
      </w:r>
      <w:r>
        <w:t xml:space="preserve"> МЧС России по Красноярскому краю для минимизации количества ландшафтных и бытовых пожаров проводят</w:t>
      </w:r>
      <w:r w:rsidR="00575125">
        <w:t>ся профилактические мероприятия.</w:t>
      </w:r>
    </w:p>
    <w:p w:rsidR="00A45870" w:rsidRDefault="00A45870" w:rsidP="00A45870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238C78F8" wp14:editId="5F097CE9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A45870" w:rsidRDefault="00A45870" w:rsidP="00A45870">
      <w:pPr>
        <w:pStyle w:val="a3"/>
        <w:ind w:right="144"/>
        <w:jc w:val="both"/>
      </w:pPr>
      <w:r>
        <w:t xml:space="preserve">В честь празднования Дня пожарной охраны на территории 24 ПСЧ 15 ПСО ФПС ГПС Главного управления МЧС России по Красноярскому краю прошли соревнования между подразделениями </w:t>
      </w:r>
      <w:proofErr w:type="spellStart"/>
      <w:r>
        <w:t>Богуч</w:t>
      </w:r>
      <w:r w:rsidR="00575125">
        <w:t>анского</w:t>
      </w:r>
      <w:proofErr w:type="spellEnd"/>
      <w:r w:rsidR="00575125">
        <w:t xml:space="preserve"> пожарно-</w:t>
      </w:r>
      <w:r>
        <w:t xml:space="preserve">спасательного гарнизона. </w:t>
      </w:r>
    </w:p>
    <w:p w:rsidR="00A45870" w:rsidRDefault="00A45870" w:rsidP="00A45870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0A09E70A" wp14:editId="38F12FCB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mchs_fps2, 244 подписчика</w:t>
      </w:r>
    </w:p>
    <w:p w:rsidR="00A45870" w:rsidRDefault="00A45870" w:rsidP="00A45870">
      <w:pPr>
        <w:pStyle w:val="a3"/>
        <w:ind w:right="144"/>
        <w:jc w:val="both"/>
      </w:pPr>
      <w:r>
        <w:t xml:space="preserve">Наши спортсмены показали отличные результаты на соревнованиях </w:t>
      </w:r>
      <w:r w:rsidR="00575125">
        <w:t>ГУ</w:t>
      </w:r>
      <w:r>
        <w:t xml:space="preserve"> МЧС России по Красноярскому краю по пожарно-спасательному спорту, которые проходили в Зеленогорске! </w:t>
      </w:r>
    </w:p>
    <w:p w:rsidR="00A45870" w:rsidRDefault="00A45870" w:rsidP="00A45870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17C34B53" wp14:editId="3A2D7B0E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A45870" w:rsidRDefault="00A45870" w:rsidP="00A45870">
      <w:pPr>
        <w:pStyle w:val="a3"/>
        <w:ind w:right="144"/>
        <w:jc w:val="both"/>
      </w:pPr>
      <w:r>
        <w:t xml:space="preserve">Несколько советов кто жарит или собирается жарить шашлыки от специалиста надзорной деятельности ГУ МЧС России по Красноярскому краю Константина </w:t>
      </w:r>
      <w:proofErr w:type="spellStart"/>
      <w:r>
        <w:t>Совкова</w:t>
      </w:r>
      <w:proofErr w:type="spellEnd"/>
      <w:r>
        <w:t>.</w:t>
      </w:r>
    </w:p>
    <w:p w:rsidR="00A45870" w:rsidRDefault="00A45870" w:rsidP="00A45870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7DD6A1FF" wp14:editId="2E11B2A4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1 664 подписчика</w:t>
      </w:r>
    </w:p>
    <w:p w:rsidR="00A45870" w:rsidRDefault="00A45870" w:rsidP="00A45870">
      <w:pPr>
        <w:pStyle w:val="a3"/>
        <w:ind w:right="144"/>
        <w:jc w:val="both"/>
      </w:pPr>
      <w:r>
        <w:t xml:space="preserve">Наши спортсмены показали отличные результаты на соревнованиях </w:t>
      </w:r>
      <w:r w:rsidR="00575125">
        <w:t>ГУ</w:t>
      </w:r>
      <w:r>
        <w:t xml:space="preserve"> МЧС России по Красноярскому краю по пожарно-спасательному спорту, которые проходили в Зеленогорске! </w:t>
      </w:r>
    </w:p>
    <w:p w:rsidR="00A45870" w:rsidRDefault="00A45870" w:rsidP="00A45870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77FF12EB" wp14:editId="0F85BD4E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amr24ru, 857 подписчиков</w:t>
      </w:r>
    </w:p>
    <w:p w:rsidR="00A45870" w:rsidRDefault="00A45870" w:rsidP="00A45870">
      <w:pPr>
        <w:pStyle w:val="a3"/>
        <w:ind w:right="144"/>
        <w:jc w:val="both"/>
      </w:pPr>
      <w:r>
        <w:t xml:space="preserve">Большой интерес у участников и гостей игры вызвали площадки от МЧС России по Красноярскому краю и Центра ГИМС – современная пожарная машина и лодка с огромным мотором, который ребята едва ли смогли бы поднять даже всей командой. </w:t>
      </w:r>
    </w:p>
    <w:p w:rsidR="00A45870" w:rsidRDefault="00A45870" w:rsidP="00A45870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18BC1D73" wp14:editId="03C27C87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A45870" w:rsidRDefault="00A45870" w:rsidP="00A45870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</w:t>
      </w:r>
    </w:p>
    <w:p w:rsidR="00A45870" w:rsidRDefault="00A45870" w:rsidP="00A45870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572FFFEA" wp14:editId="677988AD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СШ №78, 933 подписчика</w:t>
      </w:r>
    </w:p>
    <w:p w:rsidR="00A45870" w:rsidRDefault="00A45870" w:rsidP="00A45870">
      <w:pPr>
        <w:pStyle w:val="a3"/>
        <w:ind w:right="144"/>
        <w:jc w:val="both"/>
      </w:pPr>
      <w:r>
        <w:t>26.04.2024 года сотрудники ГУ МЧС России по Красноярскому краю провели в МАОУ СШ №78 лекционные занятия для учащихся 8-9-ых классов по теме: "Соблюдение пожарной безопасности".</w:t>
      </w:r>
    </w:p>
    <w:p w:rsidR="00A45870" w:rsidRDefault="00A45870" w:rsidP="00A45870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3C7D386E" wp14:editId="2AEA96CC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A45870" w:rsidRDefault="00A45870" w:rsidP="00A45870">
      <w:pPr>
        <w:pStyle w:val="a3"/>
        <w:ind w:right="144"/>
        <w:jc w:val="both"/>
      </w:pPr>
      <w:r>
        <w:t xml:space="preserve">В выходные и праздничные дни личный состав 28 ПСЧ 10 ПСО ФПС ГПС Главного управления МЧС России по Красноярскому краю усиленно проводит профилактические </w:t>
      </w:r>
      <w:proofErr w:type="gramStart"/>
      <w:r>
        <w:t>мероприятия</w:t>
      </w:r>
      <w:proofErr w:type="gramEnd"/>
      <w:r>
        <w:t xml:space="preserve"> направленные на предупреждение пожаров</w:t>
      </w:r>
      <w:r w:rsidR="00575125">
        <w:t>.</w:t>
      </w:r>
      <w:r>
        <w:t xml:space="preserve"> </w:t>
      </w:r>
    </w:p>
    <w:p w:rsidR="00A45870" w:rsidRDefault="00A45870" w:rsidP="00A45870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04A7EADA" wp14:editId="38E95F66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45870" w:rsidRDefault="00A45870" w:rsidP="00A45870">
      <w:pPr>
        <w:pStyle w:val="a3"/>
        <w:ind w:right="144"/>
        <w:jc w:val="both"/>
      </w:pPr>
      <w:r>
        <w:t xml:space="preserve">Ведущий синоптик Среднесибирского УГМС Дмитрий Ульянов рассказал, какой будет погода в Красноярске в мае 2024 года, а заместитель начальника Главного управления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 предупредил о рисках ЧС в регионе.</w:t>
      </w:r>
    </w:p>
    <w:p w:rsidR="00A45870" w:rsidRDefault="00A45870" w:rsidP="00A45870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6BFD9A5A" wp14:editId="7B1767C7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Отдел образования  Казачинского района, 726 подписчиков</w:t>
      </w:r>
    </w:p>
    <w:p w:rsidR="00A45870" w:rsidRDefault="00A45870" w:rsidP="00A45870">
      <w:pPr>
        <w:pStyle w:val="a3"/>
        <w:ind w:right="144"/>
        <w:jc w:val="both"/>
      </w:pPr>
      <w:r>
        <w:t xml:space="preserve">ПСО ФПС ГПС ГУ МЧС России по Красноярскому краю и ОНД и </w:t>
      </w:r>
      <w:proofErr w:type="gramStart"/>
      <w:r>
        <w:t>ПР</w:t>
      </w:r>
      <w:proofErr w:type="gramEnd"/>
      <w:r>
        <w:t xml:space="preserve"> по Пировскому муниципальному округу и Казачинскому району. </w:t>
      </w:r>
    </w:p>
    <w:p w:rsidR="00A45870" w:rsidRDefault="00A45870" w:rsidP="00A45870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4BF52B83" wp14:editId="179321ED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1 447 подписчиков</w:t>
      </w:r>
    </w:p>
    <w:p w:rsidR="00A45870" w:rsidRDefault="00A45870" w:rsidP="00A45870">
      <w:pPr>
        <w:pStyle w:val="a3"/>
        <w:ind w:right="144"/>
        <w:jc w:val="both"/>
      </w:pPr>
      <w:r>
        <w:t>Сотрудниками ОНД г. Дивногорск</w:t>
      </w:r>
      <w:r w:rsidR="00575125">
        <w:t>а</w:t>
      </w:r>
      <w:r>
        <w:t xml:space="preserve"> продолжают проводиться профилактические рейды в жилом секторе совместно с сотрудниками 29 ПСЧ 3 ПСО ФПС ГПС МЧС России по Красноярскому краю</w:t>
      </w:r>
      <w:proofErr w:type="gramStart"/>
      <w:r>
        <w:t xml:space="preserve">,. </w:t>
      </w:r>
      <w:proofErr w:type="gramEnd"/>
    </w:p>
    <w:p w:rsidR="00A45870" w:rsidRDefault="00A45870" w:rsidP="00A45870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028932B4" wp14:editId="646AE04E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45870" w:rsidRDefault="00A45870" w:rsidP="00C60C11">
      <w:pPr>
        <w:pStyle w:val="a3"/>
        <w:ind w:right="144"/>
        <w:jc w:val="both"/>
      </w:pPr>
      <w:r>
        <w:t>Корреспондент «КП</w:t>
      </w:r>
      <w:proofErr w:type="gramStart"/>
      <w:r>
        <w:t>»-</w:t>
      </w:r>
      <w:proofErr w:type="gramEnd"/>
      <w:r>
        <w:t>Красноярск обратился за комментариями в пресс-службу МЧС по Красноярскому краю. Там рассказали, что известно о происшествии на этот час:</w:t>
      </w:r>
      <w:r w:rsidR="00C60C11">
        <w:t xml:space="preserve"> </w:t>
      </w:r>
      <w:r>
        <w:t xml:space="preserve">двое туристов собрались на гору Малый </w:t>
      </w:r>
      <w:proofErr w:type="spellStart"/>
      <w:r>
        <w:t>Борус</w:t>
      </w:r>
      <w:proofErr w:type="spellEnd"/>
      <w:r>
        <w:t xml:space="preserve"> в непогоду. </w:t>
      </w:r>
    </w:p>
    <w:p w:rsidR="00A45870" w:rsidRDefault="00A45870" w:rsidP="00A45870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732C0406" wp14:editId="7AA35C67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A45870" w:rsidRDefault="00A45870" w:rsidP="00A45870">
      <w:pPr>
        <w:pStyle w:val="a3"/>
        <w:ind w:right="144"/>
        <w:jc w:val="both"/>
      </w:pPr>
      <w:r>
        <w:t xml:space="preserve">Ранее сообщалось, что красноярские спасатели нашли потерявшихся туристов у </w:t>
      </w:r>
      <w:proofErr w:type="spellStart"/>
      <w:r>
        <w:t>Торгашинского</w:t>
      </w:r>
      <w:proofErr w:type="spellEnd"/>
      <w:r>
        <w:t xml:space="preserve"> хребта.</w:t>
      </w:r>
    </w:p>
    <w:p w:rsidR="00A45870" w:rsidRDefault="00A45870" w:rsidP="00A45870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681CCFC8" wp14:editId="345C08F1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Абакан, 66 471 подписчик</w:t>
      </w:r>
    </w:p>
    <w:p w:rsidR="00A45870" w:rsidRDefault="00A45870" w:rsidP="00A45870">
      <w:pPr>
        <w:pStyle w:val="a3"/>
        <w:ind w:right="144"/>
        <w:jc w:val="both"/>
      </w:pPr>
      <w:r>
        <w:t xml:space="preserve">Красноярские пожарные спасли жизнь маленькому лесному обитателю во время недавнего пожара в </w:t>
      </w:r>
      <w:proofErr w:type="spellStart"/>
      <w:r>
        <w:t>Уярском</w:t>
      </w:r>
      <w:proofErr w:type="spellEnd"/>
      <w:r>
        <w:t xml:space="preserve"> районе. Среди охваченных пламенем деревьев спасатели обнаружили напуганного ежика, который прятался под одним из них. </w:t>
      </w:r>
    </w:p>
    <w:p w:rsidR="00A45870" w:rsidRDefault="00A45870" w:rsidP="00A45870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49CFE4DC" wp14:editId="478BA78F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Телекомпания ТВИН Зеленогорск, </w:t>
      </w:r>
    </w:p>
    <w:p w:rsidR="00A45870" w:rsidRDefault="00A45870" w:rsidP="00A45870">
      <w:pPr>
        <w:pStyle w:val="a3"/>
        <w:ind w:right="144"/>
        <w:jc w:val="both"/>
      </w:pPr>
      <w:r>
        <w:t>В доме спорта "Факел" прошли спортивные соревнования по пожарно-спасательному спорту Главного управления МЧС России по Красноярскому краю.</w:t>
      </w:r>
    </w:p>
    <w:p w:rsidR="00A45870" w:rsidRDefault="00A45870" w:rsidP="00A45870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53A7F868" wp14:editId="6DF1975A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Телекомпания </w:t>
      </w:r>
      <w:proofErr w:type="spellStart"/>
      <w:r>
        <w:t>ТВин</w:t>
      </w:r>
      <w:proofErr w:type="spellEnd"/>
      <w:r>
        <w:t xml:space="preserve"> г. Зеленогорск, </w:t>
      </w:r>
    </w:p>
    <w:p w:rsidR="00A45870" w:rsidRDefault="00A45870" w:rsidP="00A45870">
      <w:pPr>
        <w:pStyle w:val="a3"/>
        <w:ind w:right="144"/>
        <w:jc w:val="both"/>
      </w:pPr>
      <w:r>
        <w:t xml:space="preserve">В доме спорта "Факел" прошли спортивные соревнования по пожарно-спасательному спорту Главного управления МЧС России по Красноярскому краю. </w:t>
      </w:r>
    </w:p>
    <w:p w:rsidR="00A45870" w:rsidRDefault="00A45870" w:rsidP="00A45870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68485546" wp14:editId="39FC48C1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КГБОУ "Красноярская школа № 11", 214 подписчиков</w:t>
      </w:r>
    </w:p>
    <w:p w:rsidR="00A45870" w:rsidRDefault="00A45870" w:rsidP="00A45870">
      <w:pPr>
        <w:pStyle w:val="a3"/>
        <w:ind w:right="144"/>
        <w:jc w:val="both"/>
      </w:pPr>
      <w:r>
        <w:t xml:space="preserve">Родительская  общественность нашей школы  заслушали информацию министерства образования Красноярского края, </w:t>
      </w:r>
      <w:r w:rsidR="00C60C11">
        <w:t>…</w:t>
      </w:r>
      <w:r>
        <w:t xml:space="preserve">, ГУ МЧС России по Красноярскому краю, агентства молодежной политики и реализации программ общественного развития Красноярского края. </w:t>
      </w:r>
    </w:p>
    <w:p w:rsidR="00A45870" w:rsidRDefault="00A45870" w:rsidP="00A45870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A45870" w:rsidRDefault="00A45870" w:rsidP="00A45870">
      <w:pPr>
        <w:pStyle w:val="a3"/>
        <w:spacing w:before="8"/>
        <w:ind w:left="0"/>
        <w:jc w:val="both"/>
        <w:rPr>
          <w:sz w:val="20"/>
        </w:rPr>
      </w:pPr>
    </w:p>
    <w:p w:rsidR="00A45870" w:rsidRDefault="00A45870" w:rsidP="00A45870">
      <w:pPr>
        <w:pStyle w:val="32"/>
      </w:pPr>
      <w:r>
        <w:rPr>
          <w:noProof/>
          <w:lang w:eastAsia="ru-RU"/>
        </w:rPr>
        <w:drawing>
          <wp:inline distT="0" distB="0" distL="0" distR="0" wp14:anchorId="40F63860" wp14:editId="40DD98D6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699 подписчиков</w:t>
      </w:r>
    </w:p>
    <w:p w:rsidR="00A45870" w:rsidRDefault="00A45870" w:rsidP="00A45870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:rsidR="00950613" w:rsidRDefault="00A45870" w:rsidP="00C60C11">
      <w:pPr>
        <w:pStyle w:val="ad"/>
        <w:jc w:val="both"/>
        <w:rPr>
          <w:sz w:val="14"/>
        </w:rPr>
      </w:pPr>
      <w:hyperlink r:id="rId68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p w:rsidR="00AD7759" w:rsidRDefault="00AD7759" w:rsidP="00A45870">
      <w:pPr>
        <w:pStyle w:val="32"/>
        <w:rPr>
          <w:sz w:val="14"/>
        </w:rPr>
      </w:pPr>
    </w:p>
    <w:sectPr w:rsidR="00AD7759">
      <w:headerReference w:type="default" r:id="rId69"/>
      <w:footerReference w:type="default" r:id="rId7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41" w:rsidRDefault="005C1C41">
      <w:r>
        <w:separator/>
      </w:r>
    </w:p>
  </w:endnote>
  <w:endnote w:type="continuationSeparator" w:id="0">
    <w:p w:rsidR="005C1C41" w:rsidRDefault="005C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60C1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41" w:rsidRDefault="005C1C41">
      <w:r>
        <w:separator/>
      </w:r>
    </w:p>
  </w:footnote>
  <w:footnote w:type="continuationSeparator" w:id="0">
    <w:p w:rsidR="005C1C41" w:rsidRDefault="005C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9366F3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9366F3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4855"/>
    <w:rsid w:val="000F178F"/>
    <w:rsid w:val="000F54A5"/>
    <w:rsid w:val="001208FE"/>
    <w:rsid w:val="00135FF2"/>
    <w:rsid w:val="001439D2"/>
    <w:rsid w:val="00157163"/>
    <w:rsid w:val="00163F57"/>
    <w:rsid w:val="00167915"/>
    <w:rsid w:val="0017432E"/>
    <w:rsid w:val="00194618"/>
    <w:rsid w:val="00197295"/>
    <w:rsid w:val="001A00EB"/>
    <w:rsid w:val="001A5BF5"/>
    <w:rsid w:val="001A63E2"/>
    <w:rsid w:val="001B0F1C"/>
    <w:rsid w:val="001C4B41"/>
    <w:rsid w:val="001C52C4"/>
    <w:rsid w:val="001C668D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307D"/>
    <w:rsid w:val="00357F2A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16FFA"/>
    <w:rsid w:val="00430A76"/>
    <w:rsid w:val="00437382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B5736"/>
    <w:rsid w:val="004C70A6"/>
    <w:rsid w:val="004E03D4"/>
    <w:rsid w:val="004E3315"/>
    <w:rsid w:val="004F3894"/>
    <w:rsid w:val="004F3B9F"/>
    <w:rsid w:val="004F6EA6"/>
    <w:rsid w:val="00500FE5"/>
    <w:rsid w:val="00502784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C3F3C"/>
    <w:rsid w:val="00CE0E9C"/>
    <w:rsid w:val="00CE4FA1"/>
    <w:rsid w:val="00CF05ED"/>
    <w:rsid w:val="00D006B1"/>
    <w:rsid w:val="00D06393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territory/105668-v-idrinskom-rajone-neizvestnye-podozhgli-zhiloj-dom-s-postrojkami.html" TargetMode="External"/><Relationship Id="rId18" Type="http://schemas.openxmlformats.org/officeDocument/2006/relationships/hyperlink" Target="https://baikal24.ru/text/02-05-2024/039/" TargetMode="External"/><Relationship Id="rId26" Type="http://schemas.openxmlformats.org/officeDocument/2006/relationships/hyperlink" Target="https://gornovosti.ru/news/115918/" TargetMode="External"/><Relationship Id="rId39" Type="http://schemas.openxmlformats.org/officeDocument/2006/relationships/hyperlink" Target="https://vk.com/wall-50538030_101049" TargetMode="External"/><Relationship Id="rId21" Type="http://schemas.openxmlformats.org/officeDocument/2006/relationships/hyperlink" Target="https://krsk.aif.ru/incidents/v-krasnoyarskom-krae-iz-za-podzhoga-voznik-pozhar-na-ploshchadi-1600-kv-metrov" TargetMode="External"/><Relationship Id="rId34" Type="http://schemas.openxmlformats.org/officeDocument/2006/relationships/hyperlink" Target="https://www.enisey.tv/news/post-68902/" TargetMode="External"/><Relationship Id="rId42" Type="http://schemas.openxmlformats.org/officeDocument/2006/relationships/hyperlink" Target="https://vk.com/wall238503941_233" TargetMode="External"/><Relationship Id="rId47" Type="http://schemas.openxmlformats.org/officeDocument/2006/relationships/hyperlink" Target="https://ok.ru/group/57945118802066/topic/157116798051730" TargetMode="External"/><Relationship Id="rId50" Type="http://schemas.openxmlformats.org/officeDocument/2006/relationships/hyperlink" Target="https://vk.com/wall-219904382_267" TargetMode="External"/><Relationship Id="rId55" Type="http://schemas.openxmlformats.org/officeDocument/2006/relationships/hyperlink" Target="https://t.me/amr24ru/8489" TargetMode="External"/><Relationship Id="rId63" Type="http://schemas.openxmlformats.org/officeDocument/2006/relationships/hyperlink" Target="https://dzen.ru/b/ZjNzBk-iMWDwbrHv" TargetMode="External"/><Relationship Id="rId68" Type="http://schemas.openxmlformats.org/officeDocument/2006/relationships/hyperlink" Target="https://vk.com/photo239051238_457242931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18111.html" TargetMode="External"/><Relationship Id="rId29" Type="http://schemas.openxmlformats.org/officeDocument/2006/relationships/hyperlink" Target="http://www.eniseisk.ru/news/19375/20209/2021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v-krasnoyarskom-krae-za-sutki-likvidir-2/" TargetMode="External"/><Relationship Id="rId24" Type="http://schemas.openxmlformats.org/officeDocument/2006/relationships/hyperlink" Target="https://prmira.ru/news/2024-05-02/krasnoyartsam-zapretili-zharit-shashlyki-na-prirode-a-gde-mozhno-5071925" TargetMode="External"/><Relationship Id="rId32" Type="http://schemas.openxmlformats.org/officeDocument/2006/relationships/hyperlink" Target="http://newslab.ru/news/1280627" TargetMode="External"/><Relationship Id="rId37" Type="http://schemas.openxmlformats.org/officeDocument/2006/relationships/hyperlink" Target="https://dzen.ru/a/ZjK9GE-iMWDwS6Sd" TargetMode="External"/><Relationship Id="rId40" Type="http://schemas.openxmlformats.org/officeDocument/2006/relationships/hyperlink" Target="https://vk.com/wall238503941_232" TargetMode="External"/><Relationship Id="rId45" Type="http://schemas.openxmlformats.org/officeDocument/2006/relationships/hyperlink" Target="https://vk.com/wall-145904141_2476" TargetMode="External"/><Relationship Id="rId53" Type="http://schemas.openxmlformats.org/officeDocument/2006/relationships/hyperlink" Target="https://vk.com/wall-218832223_3017" TargetMode="External"/><Relationship Id="rId58" Type="http://schemas.openxmlformats.org/officeDocument/2006/relationships/hyperlink" Target="https://vk.com/wall-131096627_3789" TargetMode="External"/><Relationship Id="rId66" Type="http://schemas.openxmlformats.org/officeDocument/2006/relationships/hyperlink" Target="https://vk.com/wall-87661340_100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5957-Analiz-operativnoi-obstanovki-v-g-Sosnovoborske-na-2-maya-2024-goda" TargetMode="External"/><Relationship Id="rId23" Type="http://schemas.openxmlformats.org/officeDocument/2006/relationships/hyperlink" Target="https://trk7.ru/news/167289.html" TargetMode="External"/><Relationship Id="rId28" Type="http://schemas.openxmlformats.org/officeDocument/2006/relationships/hyperlink" Target="https://tvknews.ru/publications/news/79661/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s://vk.com/wall-219904382_268" TargetMode="External"/><Relationship Id="rId57" Type="http://schemas.openxmlformats.org/officeDocument/2006/relationships/hyperlink" Target="https://vk.com/wall-217625767_1296" TargetMode="External"/><Relationship Id="rId61" Type="http://schemas.openxmlformats.org/officeDocument/2006/relationships/hyperlink" Target="https://vk.com/wall240210133_198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5/02/v-krasnoyarskom-krae-vo-vremya-mayskikh-prazdnikov-proizoshlo-84-vozgoraniya-sukhoy-travy.html" TargetMode="External"/><Relationship Id="rId31" Type="http://schemas.openxmlformats.org/officeDocument/2006/relationships/hyperlink" Target="https://ngs24.ru/text/gorod/2024/05/02/73530992/" TargetMode="External"/><Relationship Id="rId44" Type="http://schemas.openxmlformats.org/officeDocument/2006/relationships/hyperlink" Target="https://vk.com/wall-205504070_5599" TargetMode="External"/><Relationship Id="rId52" Type="http://schemas.openxmlformats.org/officeDocument/2006/relationships/hyperlink" Target="https://t.me/mchs_fps2/3258" TargetMode="External"/><Relationship Id="rId60" Type="http://schemas.openxmlformats.org/officeDocument/2006/relationships/hyperlink" Target="https://vk.com/wall-199279164_2250" TargetMode="External"/><Relationship Id="rId65" Type="http://schemas.openxmlformats.org/officeDocument/2006/relationships/hyperlink" Target="https://ok.ru/group/57532298166304/topic/1563364741645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5789957/" TargetMode="External"/><Relationship Id="rId22" Type="http://schemas.openxmlformats.org/officeDocument/2006/relationships/hyperlink" Target="https://sreda24.ru/index.php/novosti/aktualno/item/30161-nepotushennaya-sigareta-stala-prichinoj-tragicheskogo-pozhara-v-shushenskom" TargetMode="External"/><Relationship Id="rId27" Type="http://schemas.openxmlformats.org/officeDocument/2006/relationships/hyperlink" Target="https://baikal24.ru/text/02-05-2024/079/" TargetMode="External"/><Relationship Id="rId30" Type="http://schemas.openxmlformats.org/officeDocument/2006/relationships/hyperlink" Target="https://www.kkk-lebed.ru/novosti/1849-kadetskaya-klyatva-222.html" TargetMode="External"/><Relationship Id="rId35" Type="http://schemas.openxmlformats.org/officeDocument/2006/relationships/hyperlink" Target="https://www.enisey.tv/news/post-68913/" TargetMode="External"/><Relationship Id="rId43" Type="http://schemas.openxmlformats.org/officeDocument/2006/relationships/hyperlink" Target="https://vk.com/wall-68905670_53796" TargetMode="External"/><Relationship Id="rId48" Type="http://schemas.openxmlformats.org/officeDocument/2006/relationships/hyperlink" Target="https://vk.com/wall-89459929_52600" TargetMode="External"/><Relationship Id="rId56" Type="http://schemas.openxmlformats.org/officeDocument/2006/relationships/hyperlink" Target="https://vk.com/wall-216663969_55" TargetMode="External"/><Relationship Id="rId64" Type="http://schemas.openxmlformats.org/officeDocument/2006/relationships/hyperlink" Target="https://vk.com/wall-115371187_282753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7.png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ngs24.ru/text/food/2024/05/02/73500167/" TargetMode="External"/><Relationship Id="rId17" Type="http://schemas.openxmlformats.org/officeDocument/2006/relationships/hyperlink" Target="https://gnkk.ru/news/na-krasnoyarskom-ostrove-tatyshev-spec/" TargetMode="External"/><Relationship Id="rId25" Type="http://schemas.openxmlformats.org/officeDocument/2006/relationships/hyperlink" Target="https://www.kommersant.ru/doc/6680120" TargetMode="External"/><Relationship Id="rId33" Type="http://schemas.openxmlformats.org/officeDocument/2006/relationships/hyperlink" Target="https://www.enisey.tv/news/post-68899/" TargetMode="External"/><Relationship Id="rId38" Type="http://schemas.openxmlformats.org/officeDocument/2006/relationships/image" Target="media/image5.png"/><Relationship Id="rId46" Type="http://schemas.openxmlformats.org/officeDocument/2006/relationships/image" Target="media/image6.png"/><Relationship Id="rId59" Type="http://schemas.openxmlformats.org/officeDocument/2006/relationships/hyperlink" Target="https://dzen.ru/a/ZjNhIU-iMWDwagYT" TargetMode="External"/><Relationship Id="rId67" Type="http://schemas.openxmlformats.org/officeDocument/2006/relationships/hyperlink" Target="https://vk.com/wall-217095300_303" TargetMode="External"/><Relationship Id="rId20" Type="http://schemas.openxmlformats.org/officeDocument/2006/relationships/hyperlink" Target="https://prmira.ru/news/2024-05-02/v-krasnoyarske-ostrov-tatyshev-snova-gorit-no-travu-podozhgli-spetsialno-5071711" TargetMode="External"/><Relationship Id="rId41" Type="http://schemas.openxmlformats.org/officeDocument/2006/relationships/hyperlink" Target="https://vk.com/wall-68039614_63226" TargetMode="External"/><Relationship Id="rId54" Type="http://schemas.openxmlformats.org/officeDocument/2006/relationships/hyperlink" Target="https://vk.com/wall-182531921_3425" TargetMode="External"/><Relationship Id="rId62" Type="http://schemas.openxmlformats.org/officeDocument/2006/relationships/hyperlink" Target="https://dzen.ru/a/ZjNzYU-iMWDwbsyL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152E-2823-4450-BAC4-552589B7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</cp:revision>
  <dcterms:created xsi:type="dcterms:W3CDTF">2024-05-02T11:06:00Z</dcterms:created>
  <dcterms:modified xsi:type="dcterms:W3CDTF">2024-05-03T08:08:00Z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