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9C698B" w:rsidP="00921587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9C698B" w:rsidP="00921587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9C698B" w:rsidP="00921587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21587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921587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921587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B17F68">
        <w:rPr>
          <w:color w:val="001F5F"/>
          <w:sz w:val="28"/>
        </w:rPr>
        <w:t>6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B17F68">
        <w:rPr>
          <w:color w:val="001F5F"/>
          <w:sz w:val="28"/>
        </w:rPr>
        <w:t xml:space="preserve">6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921587">
      <w:pPr>
        <w:jc w:val="both"/>
        <w:rPr>
          <w:sz w:val="2"/>
          <w:szCs w:val="24"/>
        </w:rPr>
      </w:pPr>
    </w:p>
    <w:p w:rsidR="000F178F" w:rsidRDefault="000F178F" w:rsidP="00921587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921587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921587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Анализ оперативной обстановки</w:t>
      </w:r>
    </w:p>
    <w:p w:rsidR="00B17F68" w:rsidRDefault="00B17F68" w:rsidP="00921587">
      <w:pPr>
        <w:pStyle w:val="a3"/>
        <w:ind w:right="144"/>
        <w:jc w:val="both"/>
      </w:pPr>
      <w:r>
        <w:t xml:space="preserve">По состоянию на 08:00 16.01.2024 года 83 ПСЧ 3 ПСО ФПС ГПС ГУ МЧС России по Красноярскому краю потушили 1 пожар (АППГ – 2). При пожарах погибли 0 человек (АППГ-0), травмированных 0 (АППГ – 0), спасено 0 человек (АППГ – 0). </w:t>
      </w:r>
    </w:p>
    <w:p w:rsidR="00B17F68" w:rsidRDefault="00B17F68" w:rsidP="00921587">
      <w:pPr>
        <w:pStyle w:val="ad"/>
        <w:jc w:val="both"/>
      </w:pPr>
      <w:hyperlink r:id="rId11" w:history="1">
        <w:r>
          <w:rPr>
            <w:rStyle w:val="ae"/>
          </w:rPr>
          <w:t>Администрация г. Сосновоборска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Сильный ветер сорвал часть крыши с краевой библиотеки в Красноярске</w:t>
      </w:r>
    </w:p>
    <w:p w:rsidR="00B17F68" w:rsidRDefault="00B17F68" w:rsidP="00921587">
      <w:pPr>
        <w:pStyle w:val="a3"/>
        <w:ind w:right="144"/>
        <w:jc w:val="both"/>
      </w:pPr>
      <w:r>
        <w:t xml:space="preserve">Сильный ветер привел к повреждению крыши здания краевой библиотеки на улице Карла Маркса, 114 в Красноярске. Об этом сообщила </w:t>
      </w:r>
      <w:proofErr w:type="spellStart"/>
      <w:r>
        <w:t>и.о</w:t>
      </w:r>
      <w:proofErr w:type="spellEnd"/>
      <w:r>
        <w:t xml:space="preserve">. директора библиотеки Оксана </w:t>
      </w:r>
      <w:proofErr w:type="spellStart"/>
      <w:r>
        <w:t>Андроненко</w:t>
      </w:r>
      <w:proofErr w:type="spellEnd"/>
      <w:r>
        <w:t>.</w:t>
      </w:r>
    </w:p>
    <w:p w:rsidR="00B17F68" w:rsidRDefault="00B17F68" w:rsidP="00921587">
      <w:pPr>
        <w:pStyle w:val="a3"/>
        <w:ind w:right="144"/>
        <w:jc w:val="both"/>
      </w:pPr>
      <w:r>
        <w:t xml:space="preserve">Она рассказала «Проспекту Мира», что крышу снесло под утро 15 января, сотрудники обнаружили проблему, когда пришли на работу. </w:t>
      </w:r>
    </w:p>
    <w:p w:rsidR="00B17F68" w:rsidRDefault="00B17F68" w:rsidP="00921587">
      <w:pPr>
        <w:pStyle w:val="ad"/>
        <w:jc w:val="both"/>
      </w:pPr>
      <w:hyperlink r:id="rId12" w:history="1">
        <w:r>
          <w:rPr>
            <w:rStyle w:val="ae"/>
          </w:rPr>
          <w:t>Babr24.c</w:t>
        </w:r>
        <w:r>
          <w:rPr>
            <w:rStyle w:val="ae"/>
          </w:rPr>
          <w:t>o</w:t>
        </w:r>
        <w:r>
          <w:rPr>
            <w:rStyle w:val="ae"/>
          </w:rPr>
          <w:t>m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За сутки в Красноярском крае произошло 9 пожаров</w:t>
      </w:r>
    </w:p>
    <w:p w:rsidR="00B17F68" w:rsidRDefault="00B17F68" w:rsidP="00921587">
      <w:pPr>
        <w:pStyle w:val="a3"/>
        <w:ind w:right="144"/>
        <w:jc w:val="both"/>
      </w:pPr>
      <w:r>
        <w:t>Статистикой происшествий поделились в ГУ МЧС России по краю.</w:t>
      </w:r>
    </w:p>
    <w:p w:rsidR="00B17F68" w:rsidRDefault="00B17F68" w:rsidP="00921587">
      <w:pPr>
        <w:pStyle w:val="a3"/>
        <w:ind w:right="144"/>
        <w:jc w:val="both"/>
      </w:pPr>
      <w:r>
        <w:t xml:space="preserve">За день потушили 9 пожаров, был травмирован, но спасен 1 человек. Он пострадал при пожаре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Судостроительной</w:t>
      </w:r>
      <w:proofErr w:type="gramEnd"/>
      <w:r>
        <w:t>, причиной стало короткое замыкание проводки.</w:t>
      </w:r>
    </w:p>
    <w:p w:rsidR="00B17F68" w:rsidRDefault="00B17F68" w:rsidP="00921587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В Красноярском крае за сутки потушили 9 пожаров</w:t>
      </w:r>
    </w:p>
    <w:p w:rsidR="00B17F68" w:rsidRDefault="00B17F68" w:rsidP="00921587">
      <w:pPr>
        <w:pStyle w:val="a3"/>
        <w:ind w:right="144"/>
        <w:jc w:val="both"/>
      </w:pPr>
      <w:r>
        <w:t>Об этом сообщили в пресс-службе ГУ МЧС России по Красноярскому краю.</w:t>
      </w:r>
    </w:p>
    <w:p w:rsidR="00B17F68" w:rsidRDefault="00B17F68" w:rsidP="00921587">
      <w:pPr>
        <w:pStyle w:val="a3"/>
        <w:ind w:right="144"/>
        <w:jc w:val="both"/>
      </w:pPr>
      <w:r>
        <w:t xml:space="preserve">Один из жителей краевого центра во время пожара получил травмы, но пожарным удалось спасти человека. </w:t>
      </w:r>
    </w:p>
    <w:p w:rsidR="00B17F68" w:rsidRDefault="00B17F68" w:rsidP="00921587">
      <w:pPr>
        <w:pStyle w:val="ad"/>
        <w:jc w:val="both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 xml:space="preserve">При пожаре в Красноярске на </w:t>
      </w:r>
      <w:proofErr w:type="gramStart"/>
      <w:r>
        <w:t>Судостроительной</w:t>
      </w:r>
      <w:proofErr w:type="gramEnd"/>
      <w:r>
        <w:t xml:space="preserve"> пострадал мужчина</w:t>
      </w:r>
    </w:p>
    <w:p w:rsidR="00B17F68" w:rsidRDefault="00B17F68" w:rsidP="00921587">
      <w:pPr>
        <w:pStyle w:val="a3"/>
        <w:ind w:right="144"/>
        <w:jc w:val="both"/>
      </w:pPr>
      <w:r>
        <w:t>В Красноярске при пожаре пострадал мужчина, сообщает пресс-служба ГУ МЧС России по Красноярскому краю.</w:t>
      </w:r>
    </w:p>
    <w:p w:rsidR="00B17F68" w:rsidRDefault="00B17F68" w:rsidP="00921587">
      <w:pPr>
        <w:pStyle w:val="a3"/>
        <w:ind w:right="144"/>
        <w:jc w:val="both"/>
      </w:pPr>
      <w:r>
        <w:t xml:space="preserve">Возгорание произошло в 5-этажном доме на ул. </w:t>
      </w:r>
      <w:proofErr w:type="gramStart"/>
      <w:r>
        <w:t>Судостроительной</w:t>
      </w:r>
      <w:proofErr w:type="gramEnd"/>
      <w:r>
        <w:t xml:space="preserve"> 15 января около 18:30. </w:t>
      </w:r>
    </w:p>
    <w:p w:rsidR="00B17F68" w:rsidRDefault="00B17F68" w:rsidP="00921587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В Красноярском крае на Крещение будут открыты 19 купелей</w:t>
      </w:r>
    </w:p>
    <w:p w:rsidR="00B17F68" w:rsidRDefault="00B17F68" w:rsidP="00921587">
      <w:pPr>
        <w:pStyle w:val="a3"/>
        <w:ind w:right="144"/>
        <w:jc w:val="both"/>
      </w:pPr>
      <w:r>
        <w:t xml:space="preserve">По информации МЧС Красноярского края, в регионе будут работать 19 официальных мест в отрытых водоёмах во время Крещения Господня. Купания в купелях начнутся в полночь 19 января. </w:t>
      </w:r>
    </w:p>
    <w:p w:rsidR="00B17F68" w:rsidRDefault="00B17F68" w:rsidP="00921587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proofErr w:type="gramStart"/>
      <w:r>
        <w:t>В водоемах Красноярского края подготовлены 19 мест для крещенских купаний</w:t>
      </w:r>
      <w:proofErr w:type="gramEnd"/>
    </w:p>
    <w:p w:rsidR="00B17F68" w:rsidRDefault="00B17F68" w:rsidP="00921587">
      <w:pPr>
        <w:pStyle w:val="a3"/>
        <w:ind w:right="144"/>
        <w:jc w:val="both"/>
      </w:pPr>
      <w:r>
        <w:t>Их подготовили с учетом мер безопасности</w:t>
      </w:r>
    </w:p>
    <w:p w:rsidR="00B17F68" w:rsidRDefault="00B17F68" w:rsidP="00921587">
      <w:pPr>
        <w:pStyle w:val="a3"/>
        <w:ind w:right="144"/>
        <w:jc w:val="both"/>
      </w:pPr>
      <w:r>
        <w:t xml:space="preserve">В Красноярском крае </w:t>
      </w:r>
      <w:proofErr w:type="gramStart"/>
      <w:r>
        <w:t>подготовлены</w:t>
      </w:r>
      <w:proofErr w:type="gramEnd"/>
      <w:r>
        <w:t xml:space="preserve"> 19 официальных мест для крещенских купаний в открытых водоемах. Об этом сообщили в региональном главке МЧС.</w:t>
      </w:r>
    </w:p>
    <w:p w:rsidR="00B17F68" w:rsidRDefault="00B17F68" w:rsidP="00921587">
      <w:pPr>
        <w:pStyle w:val="ad"/>
        <w:jc w:val="both"/>
      </w:pPr>
      <w:hyperlink r:id="rId17" w:history="1">
        <w:r>
          <w:rPr>
            <w:rStyle w:val="ae"/>
          </w:rPr>
          <w:t>Наш Красноярский край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В Красноярском крае оборудовано 19 мест для крещенских купаний</w:t>
      </w:r>
    </w:p>
    <w:p w:rsidR="00B17F68" w:rsidRDefault="00B17F68" w:rsidP="00921587">
      <w:pPr>
        <w:pStyle w:val="a3"/>
        <w:ind w:right="144"/>
        <w:jc w:val="both"/>
      </w:pPr>
      <w:r>
        <w:t>В Красноярском крае будут работать 19 официальных мест для крещенских купаний. Об этом сообщили в МЧС.</w:t>
      </w:r>
    </w:p>
    <w:p w:rsidR="00B17F68" w:rsidRDefault="00B17F68" w:rsidP="00921587">
      <w:pPr>
        <w:pStyle w:val="a3"/>
        <w:ind w:right="144"/>
        <w:jc w:val="both"/>
      </w:pPr>
      <w:r>
        <w:lastRenderedPageBreak/>
        <w:t>Места следующие:</w:t>
      </w:r>
    </w:p>
    <w:p w:rsidR="00B17F68" w:rsidRDefault="00B17F68" w:rsidP="00921587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МЧС назвало разрешенные места для крещенских купаний в Красноярском крае</w:t>
      </w:r>
    </w:p>
    <w:p w:rsidR="00B17F68" w:rsidRDefault="00B17F68" w:rsidP="00921587">
      <w:pPr>
        <w:pStyle w:val="a3"/>
        <w:ind w:right="144"/>
        <w:jc w:val="both"/>
      </w:pPr>
      <w:r>
        <w:t>Для крещенских купаний в Красноярском крае будут организованы 19 официальных мест в открытых водоемах.</w:t>
      </w:r>
    </w:p>
    <w:p w:rsidR="00B17F68" w:rsidRDefault="00B17F68" w:rsidP="00921587">
      <w:pPr>
        <w:pStyle w:val="a3"/>
        <w:ind w:right="144"/>
        <w:jc w:val="both"/>
      </w:pPr>
      <w:r>
        <w:t>Как рассказали в МЧС, ночью 19 января жители смогут окунуться:</w:t>
      </w:r>
    </w:p>
    <w:p w:rsidR="00B17F68" w:rsidRDefault="00B17F68" w:rsidP="00921587">
      <w:pPr>
        <w:pStyle w:val="a3"/>
        <w:ind w:right="144"/>
        <w:jc w:val="both"/>
      </w:pPr>
      <w:r>
        <w:t>в городе Ачинск на реке Чулым;</w:t>
      </w:r>
    </w:p>
    <w:p w:rsidR="00B17F68" w:rsidRDefault="00B17F68" w:rsidP="00921587">
      <w:pPr>
        <w:pStyle w:val="ad"/>
        <w:jc w:val="both"/>
      </w:pPr>
      <w:hyperlink r:id="rId1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МЧС назвало разрешенные места для крещенских купаний в Красноярском крае</w:t>
      </w:r>
    </w:p>
    <w:p w:rsidR="00B17F68" w:rsidRDefault="00B17F68" w:rsidP="00921587">
      <w:pPr>
        <w:pStyle w:val="a3"/>
        <w:ind w:right="144"/>
        <w:jc w:val="both"/>
      </w:pPr>
      <w:r>
        <w:t>Для крещенских купаний в Красноярском крае будут организованы 19 официальных мест в открытых водоемах.</w:t>
      </w:r>
    </w:p>
    <w:p w:rsidR="00B17F68" w:rsidRDefault="00B17F68" w:rsidP="00921587">
      <w:pPr>
        <w:pStyle w:val="a3"/>
        <w:ind w:right="144"/>
        <w:jc w:val="both"/>
      </w:pPr>
      <w:r>
        <w:t>Как рассказали в МЧС, ночью 19 января жители смогут окунуться:</w:t>
      </w:r>
    </w:p>
    <w:p w:rsidR="00B17F68" w:rsidRDefault="00B17F68" w:rsidP="00921587">
      <w:pPr>
        <w:pStyle w:val="a3"/>
        <w:ind w:right="144"/>
        <w:jc w:val="both"/>
      </w:pPr>
      <w:r>
        <w:t>в городе Ачинск на реке Чулым;</w:t>
      </w:r>
    </w:p>
    <w:p w:rsidR="00B17F68" w:rsidRDefault="00B17F68" w:rsidP="00921587">
      <w:pPr>
        <w:pStyle w:val="ad"/>
        <w:jc w:val="both"/>
      </w:pPr>
      <w:hyperlink r:id="rId20" w:history="1">
        <w:r>
          <w:rPr>
            <w:rStyle w:val="ae"/>
          </w:rPr>
          <w:t>Newslab.ru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За прошедшую неделю на территории региона было ликвидировано 105 пожаров</w:t>
      </w:r>
    </w:p>
    <w:p w:rsidR="00B17F68" w:rsidRDefault="00B17F68" w:rsidP="00921587">
      <w:pPr>
        <w:pStyle w:val="a3"/>
        <w:ind w:right="144"/>
        <w:jc w:val="both"/>
      </w:pPr>
      <w:r>
        <w:t>В ГУ МЧС по Красноярскому краю рассказали, что за прошедшую неделю на территории региона было ликвидировано 105 пожаров</w:t>
      </w:r>
    </w:p>
    <w:p w:rsidR="00B17F68" w:rsidRDefault="00B17F68" w:rsidP="00921587">
      <w:pPr>
        <w:pStyle w:val="a3"/>
        <w:ind w:right="144"/>
        <w:jc w:val="both"/>
      </w:pPr>
      <w:r>
        <w:t xml:space="preserve">В ГУ МЧС по Красноярскому краю рассказали, что за прошедшую неделю на территории региона было ликвидировано 105 пожаров. </w:t>
      </w:r>
    </w:p>
    <w:p w:rsidR="00B17F68" w:rsidRDefault="00B17F68" w:rsidP="00921587">
      <w:pPr>
        <w:pStyle w:val="ad"/>
        <w:jc w:val="both"/>
      </w:pPr>
      <w:hyperlink r:id="rId21" w:history="1">
        <w:r>
          <w:rPr>
            <w:rStyle w:val="ae"/>
          </w:rPr>
          <w:t>Радио "Серебряный Дождь. Красноярск"</w:t>
        </w:r>
      </w:hyperlink>
    </w:p>
    <w:p w:rsidR="00B17F68" w:rsidRDefault="00B17F68" w:rsidP="00921587">
      <w:pPr>
        <w:pStyle w:val="a3"/>
        <w:spacing w:before="8"/>
        <w:ind w:left="0"/>
        <w:jc w:val="both"/>
        <w:rPr>
          <w:sz w:val="20"/>
        </w:rPr>
      </w:pPr>
    </w:p>
    <w:p w:rsidR="00B17F68" w:rsidRDefault="00B17F68" w:rsidP="00921587">
      <w:pPr>
        <w:pStyle w:val="3"/>
      </w:pPr>
      <w:r>
        <w:t>В Красноярском крае определились с местами Крещенского купания</w:t>
      </w:r>
    </w:p>
    <w:p w:rsidR="00B17F68" w:rsidRDefault="00B17F68" w:rsidP="00921587">
      <w:pPr>
        <w:pStyle w:val="a3"/>
        <w:ind w:right="144"/>
        <w:jc w:val="both"/>
      </w:pPr>
      <w:r>
        <w:t>В Красноярском крае будут работать 19 официальных мест в открытых водоемах во время Крещения Господня:</w:t>
      </w:r>
    </w:p>
    <w:p w:rsidR="00B17F68" w:rsidRDefault="00B17F68" w:rsidP="00921587">
      <w:pPr>
        <w:pStyle w:val="a3"/>
        <w:ind w:right="144"/>
        <w:jc w:val="both"/>
      </w:pPr>
      <w:r>
        <w:t>Ачинск, река Чулым;</w:t>
      </w:r>
    </w:p>
    <w:p w:rsidR="00B17F68" w:rsidRDefault="00B17F68" w:rsidP="00921587">
      <w:pPr>
        <w:pStyle w:val="a3"/>
        <w:ind w:right="144"/>
        <w:jc w:val="both"/>
      </w:pPr>
      <w:r>
        <w:t xml:space="preserve">село </w:t>
      </w:r>
      <w:proofErr w:type="spellStart"/>
      <w:r>
        <w:t>Новобирилюссы</w:t>
      </w:r>
      <w:proofErr w:type="spellEnd"/>
      <w:r>
        <w:t>, река Чулым;</w:t>
      </w:r>
    </w:p>
    <w:p w:rsidR="00B17F68" w:rsidRPr="00921587" w:rsidRDefault="00B17F68" w:rsidP="00921587">
      <w:pPr>
        <w:pStyle w:val="ad"/>
        <w:jc w:val="both"/>
      </w:pPr>
      <w:hyperlink r:id="rId22" w:history="1">
        <w:r>
          <w:rPr>
            <w:rStyle w:val="ae"/>
          </w:rPr>
          <w:t>Красноярский рабочий</w:t>
        </w:r>
      </w:hyperlink>
    </w:p>
    <w:p w:rsidR="00724A16" w:rsidRPr="00EC4612" w:rsidRDefault="00724A16" w:rsidP="00921587">
      <w:pPr>
        <w:pStyle w:val="a3"/>
        <w:ind w:left="0"/>
        <w:jc w:val="both"/>
      </w:pPr>
    </w:p>
    <w:p w:rsidR="007B254D" w:rsidRDefault="007B254D" w:rsidP="00921587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921587">
      <w:pPr>
        <w:pStyle w:val="a3"/>
        <w:jc w:val="both"/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1868530E" wp14:editId="7546F475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945 подписчиков</w:t>
      </w:r>
    </w:p>
    <w:p w:rsidR="00921587" w:rsidRDefault="00921587" w:rsidP="0092158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переменная облачность, преимущественно без осадков, ночью в горах местами небольшой снег. </w:t>
      </w:r>
    </w:p>
    <w:p w:rsidR="00921587" w:rsidRDefault="00921587" w:rsidP="00921587">
      <w:pPr>
        <w:pStyle w:val="a3"/>
        <w:ind w:right="144"/>
        <w:jc w:val="both"/>
      </w:pPr>
      <w:r>
        <w:t>Ветер западный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921587" w:rsidRDefault="00921587" w:rsidP="00921587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3E1D2B6F" wp14:editId="00180FA1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1 943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12.01.2024 в 17 ч. 37 м. на пульт 86 ПСЧ 10 ПСО ФПС ГПС ГУ МЧС России по Красноярскому краю поступило сообщение о загорании надворных построек,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Покатеево</w:t>
      </w:r>
      <w:proofErr w:type="spellEnd"/>
      <w:r>
        <w:t xml:space="preserve">, </w:t>
      </w:r>
      <w:proofErr w:type="spellStart"/>
      <w:r>
        <w:t>Абанского</w:t>
      </w:r>
      <w:proofErr w:type="spellEnd"/>
      <w:r>
        <w:t xml:space="preserve"> района. В результате пожара уничтожены постройки на площади 108 </w:t>
      </w:r>
      <w:proofErr w:type="spellStart"/>
      <w:r>
        <w:t>кв.м</w:t>
      </w:r>
      <w:proofErr w:type="spellEnd"/>
      <w:r>
        <w:t xml:space="preserve">. </w:t>
      </w:r>
    </w:p>
    <w:p w:rsidR="00921587" w:rsidRDefault="00921587" w:rsidP="00921587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361C3FD9" wp14:editId="74CA2FB0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704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 </w:t>
      </w:r>
    </w:p>
    <w:p w:rsidR="00921587" w:rsidRDefault="00921587" w:rsidP="00921587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0B9461D6" wp14:editId="5679FBA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921587" w:rsidRDefault="00921587" w:rsidP="00921587">
      <w:pPr>
        <w:pStyle w:val="a3"/>
        <w:ind w:right="144"/>
        <w:jc w:val="both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921587" w:rsidRDefault="00921587" w:rsidP="00921587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20B6FB66" wp14:editId="26D73C77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7 003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21587" w:rsidRDefault="00921587" w:rsidP="0092158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2A3774DA" wp14:editId="2C8A9DF2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В рамках усиления профилактических мероприятий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совместно с работниками 32, 58 ПСЧ 2 ПСО ФПС ГПС ГУ МЧС России по Красноярскому краю, проводятся</w:t>
      </w:r>
    </w:p>
    <w:p w:rsidR="00921587" w:rsidRDefault="00921587" w:rsidP="00921587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5CDA2315" wp14:editId="3780B21F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688 подписчиков</w:t>
      </w:r>
    </w:p>
    <w:p w:rsidR="00921587" w:rsidRDefault="00921587" w:rsidP="00921587">
      <w:pPr>
        <w:pStyle w:val="a3"/>
        <w:ind w:right="144"/>
        <w:jc w:val="both"/>
      </w:pPr>
      <w:r>
        <w:t xml:space="preserve">- 20.03.01. </w:t>
      </w:r>
      <w:proofErr w:type="spellStart"/>
      <w:r>
        <w:t>Техносферная</w:t>
      </w:r>
      <w:proofErr w:type="spellEnd"/>
      <w:r>
        <w:t xml:space="preserve"> безопасность (</w:t>
      </w:r>
      <w:proofErr w:type="spellStart"/>
      <w:r>
        <w:t>бакалавриат</w:t>
      </w:r>
      <w:proofErr w:type="spellEnd"/>
      <w:r>
        <w:t xml:space="preserve">) профиль «Пожарная безопасность»: срок обучения 4 года. </w:t>
      </w:r>
    </w:p>
    <w:p w:rsidR="00921587" w:rsidRDefault="00921587" w:rsidP="00921587">
      <w:pPr>
        <w:pStyle w:val="a3"/>
        <w:ind w:right="144"/>
        <w:jc w:val="both"/>
      </w:pPr>
      <w:r>
        <w:t>По вопросам поступления обращаться в 69 ПСЧ 6 ПСО ФПС ГПС Главного управления МЧС России по Красноярскому краю, по адресу: п. Шушенское, ул. Фрунзе, 10.</w:t>
      </w:r>
    </w:p>
    <w:p w:rsidR="00921587" w:rsidRDefault="00921587" w:rsidP="0092158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3FDC602F" wp14:editId="0462C345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4 220 подписчиков</w:t>
      </w:r>
    </w:p>
    <w:p w:rsidR="00921587" w:rsidRDefault="00921587" w:rsidP="00921587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продолжают профилактическую работу. </w:t>
      </w:r>
    </w:p>
    <w:p w:rsidR="00921587" w:rsidRDefault="00921587" w:rsidP="00921587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5BE9D986" wp14:editId="354AD102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406 подписчиков</w:t>
      </w:r>
    </w:p>
    <w:p w:rsidR="00921587" w:rsidRDefault="00921587" w:rsidP="00921587">
      <w:pPr>
        <w:pStyle w:val="a3"/>
        <w:ind w:right="144"/>
        <w:jc w:val="both"/>
      </w:pPr>
      <w:r>
        <w:t xml:space="preserve">С начала нового 2024 года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22.04.2022 г. № 1019 "Об организации профилактической работы личным составом</w:t>
      </w:r>
    </w:p>
    <w:p w:rsidR="00921587" w:rsidRDefault="00921587" w:rsidP="00921587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1240FFB6" wp14:editId="629EB59E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894 подписчика</w:t>
      </w:r>
    </w:p>
    <w:p w:rsidR="00921587" w:rsidRDefault="00921587" w:rsidP="00921587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в праздничные дни проводится профилактическая работа в жилом секторе с. </w:t>
      </w:r>
      <w:proofErr w:type="spellStart"/>
      <w:r>
        <w:t>Верхнепашино</w:t>
      </w:r>
      <w:proofErr w:type="spellEnd"/>
      <w:r>
        <w:t xml:space="preserve"> Енисейского района, с целью недопущения роста количества пожаров и гибели людей.</w:t>
      </w:r>
    </w:p>
    <w:p w:rsidR="00921587" w:rsidRDefault="00921587" w:rsidP="0092158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7DAA59B1" wp14:editId="0B3FDFB4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Интерьерный Финал, </w:t>
      </w:r>
    </w:p>
    <w:p w:rsidR="00921587" w:rsidRDefault="00921587" w:rsidP="00921587">
      <w:pPr>
        <w:pStyle w:val="a3"/>
        <w:ind w:right="144"/>
        <w:jc w:val="both"/>
      </w:pPr>
      <w:r>
        <w:lastRenderedPageBreak/>
        <w:t>Игорь Лисин, начальник ГУ МЧС России по Красноярскому краю</w:t>
      </w:r>
    </w:p>
    <w:p w:rsidR="00921587" w:rsidRDefault="00921587" w:rsidP="00921587">
      <w:pPr>
        <w:pStyle w:val="a3"/>
        <w:ind w:right="144"/>
        <w:jc w:val="both"/>
      </w:pPr>
      <w:r>
        <w:t xml:space="preserve">Александр </w:t>
      </w:r>
      <w:proofErr w:type="spellStart"/>
      <w:r>
        <w:t>Кресан</w:t>
      </w:r>
      <w:proofErr w:type="spellEnd"/>
      <w:r>
        <w:t>, начальник сибирского поисково-спасательного отряда МЧС России</w:t>
      </w:r>
    </w:p>
    <w:p w:rsidR="00921587" w:rsidRDefault="00921587" w:rsidP="0092158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2C75AE5F" wp14:editId="39AF2BE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Туруханский </w:t>
      </w:r>
      <w:proofErr w:type="spellStart"/>
      <w:r>
        <w:t>Онд</w:t>
      </w:r>
      <w:proofErr w:type="spellEnd"/>
      <w:r>
        <w:t>, 291 подписчик</w:t>
      </w:r>
    </w:p>
    <w:p w:rsidR="00921587" w:rsidRDefault="00921587" w:rsidP="00921587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совместно с 8 ПСО ФПС ГПС Главного управления МЧС России по Красноярскому краю проводились</w:t>
      </w:r>
    </w:p>
    <w:p w:rsidR="00921587" w:rsidRDefault="00921587" w:rsidP="0092158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1034425E" wp14:editId="3FE2D6E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21587" w:rsidRDefault="00921587" w:rsidP="00921587">
      <w:pPr>
        <w:pStyle w:val="a3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921587" w:rsidRDefault="00921587" w:rsidP="0092158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7C5A618F" wp14:editId="325D936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Взгляд Инфо, 18 200 подписчиков</w:t>
      </w:r>
    </w:p>
    <w:p w:rsidR="00921587" w:rsidRDefault="00921587" w:rsidP="00921587">
      <w:pPr>
        <w:pStyle w:val="a3"/>
        <w:ind w:right="144"/>
        <w:jc w:val="both"/>
      </w:pPr>
      <w:r>
        <w:t>В МЧС по Красноярскому краю рассказали, где будут открыты места для купаний в праздник Крещения Господня. Всего в крае их будет 19:</w:t>
      </w:r>
    </w:p>
    <w:p w:rsidR="00921587" w:rsidRDefault="00921587" w:rsidP="00921587">
      <w:pPr>
        <w:pStyle w:val="a3"/>
        <w:ind w:right="144"/>
        <w:jc w:val="both"/>
      </w:pPr>
      <w:r>
        <w:t xml:space="preserve">• г. Ачинск р. Чулым; </w:t>
      </w:r>
    </w:p>
    <w:p w:rsidR="00921587" w:rsidRDefault="00921587" w:rsidP="0092158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4AEC91D6" wp14:editId="70A39A27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Музей истории города Заозёрного, 351 подписчик</w:t>
      </w:r>
    </w:p>
    <w:p w:rsidR="00921587" w:rsidRDefault="00921587" w:rsidP="00921587">
      <w:pPr>
        <w:pStyle w:val="a3"/>
        <w:ind w:right="144"/>
        <w:jc w:val="both"/>
      </w:pPr>
      <w:r>
        <w:t>На мероприятии присутствовали приглашенные гости, личный состав 93 Пожарно-спасательной части 4 ПСО ФПС ГПС ГУ МЧС России по Красноярскому краю.</w:t>
      </w:r>
    </w:p>
    <w:p w:rsidR="00921587" w:rsidRDefault="00921587" w:rsidP="00921587">
      <w:pPr>
        <w:pStyle w:val="a3"/>
        <w:ind w:right="144"/>
        <w:jc w:val="both"/>
      </w:pPr>
      <w:r>
        <w:t>В честь празднования Дня Спасателя, за добросовестное выполнение служебного долга, верность профессии, мужество и профессионализм, проявленные за период службы в Государственной противопожарной службе МЧС России, сотрудникам были вручены благодарственные письма...</w:t>
      </w:r>
    </w:p>
    <w:p w:rsidR="00921587" w:rsidRDefault="00921587" w:rsidP="0092158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32"/>
      </w:pPr>
      <w:r>
        <w:rPr>
          <w:noProof/>
          <w:lang w:eastAsia="ru-RU"/>
        </w:rPr>
        <w:drawing>
          <wp:inline distT="0" distB="0" distL="0" distR="0" wp14:anchorId="4F5DBB16" wp14:editId="59DF0AA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Как создать интерьер в стиле </w:t>
      </w:r>
      <w:proofErr w:type="gramStart"/>
      <w:r>
        <w:t>хай-тек</w:t>
      </w:r>
      <w:proofErr w:type="gramEnd"/>
      <w:r>
        <w:t xml:space="preserve">, </w:t>
      </w:r>
    </w:p>
    <w:p w:rsidR="00921587" w:rsidRDefault="00921587" w:rsidP="00921587">
      <w:pPr>
        <w:pStyle w:val="a3"/>
        <w:ind w:right="144"/>
        <w:jc w:val="both"/>
      </w:pPr>
      <w:r>
        <w:t>ВИДЕО: ГУ МЧС ПО КРАСНОЯРСКОМУ КРАЮ</w:t>
      </w:r>
    </w:p>
    <w:p w:rsidR="00921587" w:rsidRDefault="00921587" w:rsidP="00921587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921587" w:rsidRDefault="00921587" w:rsidP="00921587">
      <w:pPr>
        <w:pStyle w:val="a3"/>
        <w:spacing w:before="8"/>
        <w:ind w:left="0"/>
        <w:jc w:val="both"/>
        <w:rPr>
          <w:sz w:val="20"/>
        </w:rPr>
      </w:pPr>
    </w:p>
    <w:p w:rsidR="00921587" w:rsidRDefault="00921587" w:rsidP="00921587">
      <w:pPr>
        <w:pStyle w:val="a3"/>
        <w:spacing w:before="6"/>
        <w:ind w:left="0"/>
        <w:jc w:val="both"/>
        <w:rPr>
          <w:sz w:val="14"/>
        </w:rPr>
      </w:pPr>
    </w:p>
    <w:p w:rsidR="007B254D" w:rsidRPr="007B254D" w:rsidRDefault="007B254D" w:rsidP="00921587">
      <w:pPr>
        <w:pStyle w:val="32"/>
      </w:pPr>
    </w:p>
    <w:sectPr w:rsidR="007B254D" w:rsidRPr="007B254D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8B" w:rsidRDefault="009C698B">
      <w:r>
        <w:separator/>
      </w:r>
    </w:p>
  </w:endnote>
  <w:endnote w:type="continuationSeparator" w:id="0">
    <w:p w:rsidR="009C698B" w:rsidRDefault="009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2158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8B" w:rsidRDefault="009C698B">
      <w:r>
        <w:separator/>
      </w:r>
    </w:p>
  </w:footnote>
  <w:footnote w:type="continuationSeparator" w:id="0">
    <w:p w:rsidR="009C698B" w:rsidRDefault="009C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B17F68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B17F68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0F54A5"/>
    <w:rsid w:val="00301F61"/>
    <w:rsid w:val="004E3315"/>
    <w:rsid w:val="00507FAD"/>
    <w:rsid w:val="0057353F"/>
    <w:rsid w:val="00633310"/>
    <w:rsid w:val="00724A16"/>
    <w:rsid w:val="007B254D"/>
    <w:rsid w:val="00890BF8"/>
    <w:rsid w:val="00921587"/>
    <w:rsid w:val="009906B2"/>
    <w:rsid w:val="009C698B"/>
    <w:rsid w:val="009E35E0"/>
    <w:rsid w:val="00B17F68"/>
    <w:rsid w:val="00B55D98"/>
    <w:rsid w:val="00C03811"/>
    <w:rsid w:val="00C60988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4/01/16/za-sutki-v-krasnoyarskom-krae-proizoshlo-9-pozharov.html" TargetMode="External"/><Relationship Id="rId18" Type="http://schemas.openxmlformats.org/officeDocument/2006/relationships/hyperlink" Target="https://krsk.aif.ru/society/v_krasnoyarskom_krae_oborudovano_19_mest_dlya_kreshchenskih_kupaniy" TargetMode="External"/><Relationship Id="rId26" Type="http://schemas.openxmlformats.org/officeDocument/2006/relationships/hyperlink" Target="https://vk.com/photo471891570_457240819" TargetMode="External"/><Relationship Id="rId39" Type="http://schemas.openxmlformats.org/officeDocument/2006/relationships/hyperlink" Target="https://t.me/vzglyad_info/101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silver.ru/news/33708" TargetMode="External"/><Relationship Id="rId34" Type="http://schemas.openxmlformats.org/officeDocument/2006/relationships/hyperlink" Target="https://vk.com/wall238500087_6204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abr24.com/kras/?IDE=255415" TargetMode="External"/><Relationship Id="rId17" Type="http://schemas.openxmlformats.org/officeDocument/2006/relationships/hyperlink" Target="https://gnkk.ru/news/v-vodoemakh-krasnoyarskogo-kraya-podgot/" TargetMode="External"/><Relationship Id="rId25" Type="http://schemas.openxmlformats.org/officeDocument/2006/relationships/hyperlink" Target="https://vk.com/wall238516346_2155" TargetMode="External"/><Relationship Id="rId33" Type="http://schemas.openxmlformats.org/officeDocument/2006/relationships/hyperlink" Target="https://vk.com/wall479541313_177" TargetMode="External"/><Relationship Id="rId38" Type="http://schemas.openxmlformats.org/officeDocument/2006/relationships/hyperlink" Target="https://vk.com/wall-219904382_1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3071-v-krasnojarskom-krae-budut-rabotat-19-kupelej-na-vodoemah-vo-vremja-kreschenija-gospod.html" TargetMode="External"/><Relationship Id="rId20" Type="http://schemas.openxmlformats.org/officeDocument/2006/relationships/hyperlink" Target="http://newslab.ru/news/1258026" TargetMode="External"/><Relationship Id="rId29" Type="http://schemas.openxmlformats.org/officeDocument/2006/relationships/hyperlink" Target="https://vk.com/wall-68905670_49612" TargetMode="External"/><Relationship Id="rId41" Type="http://schemas.openxmlformats.org/officeDocument/2006/relationships/hyperlink" Target="https://rutube.ru/video/14c698b4ea88d962a64591d14463a93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518-Analiz-operativnoi-obstanovki" TargetMode="External"/><Relationship Id="rId24" Type="http://schemas.openxmlformats.org/officeDocument/2006/relationships/hyperlink" Target="https://vk.com/wall-188461313_10363" TargetMode="External"/><Relationship Id="rId32" Type="http://schemas.openxmlformats.org/officeDocument/2006/relationships/hyperlink" Target="https://vk.com/wall238943586_3700" TargetMode="External"/><Relationship Id="rId37" Type="http://schemas.openxmlformats.org/officeDocument/2006/relationships/hyperlink" Target="https://vk.com/wall238503941_211" TargetMode="External"/><Relationship Id="rId40" Type="http://schemas.openxmlformats.org/officeDocument/2006/relationships/hyperlink" Target="https://vk.com/wall-192356059_300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662514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t.me/EDDCBerezovka/4460" TargetMode="External"/><Relationship Id="rId36" Type="http://schemas.openxmlformats.org/officeDocument/2006/relationships/hyperlink" Target="https://rutube.ru/video/dd4ba4a1c75c72b16012446cda42de1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wslab.su/news/1258026" TargetMode="External"/><Relationship Id="rId31" Type="http://schemas.openxmlformats.org/officeDocument/2006/relationships/hyperlink" Target="https://vk.com/photo480410191_45724012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v-krasnoyarskom-krae-za-sutki-potushili-9/" TargetMode="External"/><Relationship Id="rId22" Type="http://schemas.openxmlformats.org/officeDocument/2006/relationships/hyperlink" Target="https://krasrab.ru/news/society/35046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vk.com/wall238920385_3017" TargetMode="External"/><Relationship Id="rId35" Type="http://schemas.openxmlformats.org/officeDocument/2006/relationships/image" Target="media/image6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1100-AA68-426F-94C4-5AA09D8C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</cp:revision>
  <dcterms:created xsi:type="dcterms:W3CDTF">2023-12-29T22:39:00Z</dcterms:created>
  <dcterms:modified xsi:type="dcterms:W3CDTF">2024-01-17T10:20:00Z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