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a3"/>
        <w:ind w:left="0"/>
        <w:rPr>
          <w:rFonts w:ascii="Times New Roman"/>
          <w:sz w:val="20"/>
        </w:rPr>
      </w:pPr>
      <w:r>
        <w:pict>
          <v:group coordsize="11907,16839" id="docshapegroup1" o:spid="_x0000_s1044" style="position:absolute;margin-left:0;margin-top:0;width:595.35pt;height:841.95pt;z-index:-15925760;mso-position-horizontal-relative:page;mso-position-vertical-relative:page">
            <v:shapetype coordsize="21600,21600" filled="f" id="_x0000_t75" o:preferrelative="t" o:spt="75" path="m@4@5l@4@11@9@11@9@5xe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aspectratio="t" v:ext="edit"/>
            </v:shapetype>
            <v:shape id="docshape2" o:spid="_x0000_s1048" style="position:absolute;top:9235;width:11907;height:7604" type="#_x0000_t75">
              <v:imagedata o:title="" r:id="rId8"/>
            </v:shape>
            <v:rect id="docshape3" o:spid="_x0000_s1047" stroked="f" style="position:absolute;left:5295;top:8711;width:5284;height:465"/>
            <v:shape id="docshape4" o:spid="_x0000_s1046" style="position:absolute;width:11907;height:7831" type="#_x0000_t75">
              <v:imagedata o:title="" r:id="rId9"/>
            </v:shape>
            <v:shape alt="Изображение выглядит как текст, окно  Автоматически созданное описание " id="docshape5" o:spid="_x0000_s1045" style="position:absolute;left:912;top:4405;width:4020;height:5444" type="#_x0000_t75">
              <v:imagedata o:title="" r:id="rId10"/>
            </v:shape>
            <w10:wrap anchorx="page" anchory="page"/>
          </v:group>
        </w:pict>
      </w: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spacing w:before="6"/>
        <w:ind w:left="0"/>
        <w:rPr>
          <w:rFonts w:ascii="Times New Roman"/>
          <w:sz w:val="13"/>
        </w:rPr>
      </w:pPr>
    </w:p>
    <w:p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coordsize="21600,21600" id="_x0000_t202" o:spt="202" path="m,l,21600r21600,l21600,xe">
            <v:stroke joinstyle="miter"/>
            <v:path gradientshapeok="t" o:connecttype="rect"/>
          </v:shapetype>
          <v:shape id="docshape6" o:spid="_x0000_s1049" stroked="f" style="width:283.25pt;height:132.2pt;mso-left-percent:-10001;mso-top-percent:-10001;mso-position-horizontal:absolute;mso-position-horizontal-relative:char;mso-position-vertical:absolute;mso-position-vertical-relative:line;mso-left-percent:-10001;mso-top-percent:-10001" type="#_x0000_t202">
            <v:textbox inset="0,0,0,0">
              <w:txbxContent>
                <w:p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spacing w:before="6"/>
        <w:ind w:left="0"/>
        <w:rPr>
          <w:rFonts w:ascii="Times New Roman"/>
        </w:rPr>
      </w:pPr>
      <w:r>
        <w:pict>
          <v:shape coordorigin="5320,306" coordsize="5412,0" filled="f" id="docshape7" o:spid="_x0000_s1042" path="m5320,306r5412,e" strokecolor="#ec7c30" strokeweight="2.25pt" style="position:absolute;margin-left:266pt;margin-top:15.3pt;width:270.6pt;height:.1pt;z-index:-15728128;mso-wrap-distance-left:0;mso-wrap-distance-right:0;mso-position-horizontal-relative:page">
            <v:path arrowok="t"/>
            <w10:wrap anchorx="page" type="topAndBottom"/>
          </v:shape>
        </w:pict>
      </w:r>
    </w:p>
    <w:p>
      <w:pPr>
        <w:pStyle w:val="a3"/>
        <w:ind w:left="0"/>
        <w:rPr>
          <w:rFonts w:ascii="Times New Roman"/>
          <w:sz w:val="20"/>
        </w:rPr>
      </w:pPr>
    </w:p>
    <w:p>
      <w:pPr>
        <w:pStyle w:val="a3"/>
        <w:spacing w:before="6"/>
        <w:ind w:left="0"/>
        <w:rPr>
          <w:rFonts w:ascii="Times New Roman"/>
          <w:sz w:val="17"/>
        </w:rPr>
      </w:pPr>
    </w:p>
    <w:p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15 ноября 2023 00:00 - 15 ноября 2023 23:59</w:t>
      </w:r>
    </w:p>
    <w:p>
      <w:pPr>
        <w:rPr>
          <w:sz w:val="2"/>
          <w:szCs w:val="24"/>
        </w:rPr>
      </w:pPr>
    </w:p>
    <w:p>
      <w:pPr>
        <w:pStyle w:val="a3"/>
        <w:spacing w:before="12"/>
        <w:ind w:left="0"/>
        <w:rPr>
          <w:sz w:val="2"/>
        </w:rPr>
      </w:pPr>
    </w:p>
    <w:sdt>
      <w:sdtPr>
        <w:rPr>
          <w:b w:val="0"/>
          <w:color w:val="auto"/>
          <w:sz w:val="22"/>
          <w:szCs w:val="22"/>
        </w:rPr>
        <w:id w:val="715776577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Start w:displacedByCustomXml="prev" w:id="0" w:name="GPT_Contents"/>
        <w:p>
          <w:pPr>
            <w:pStyle w:val="ae"/>
          </w:pPr>
          <w:r>
            <w:t>Оглавление</w:t>
          </w:r>
        </w:p>
        <w:bookmarkEnd w:id="0"/>
        <w:p>
          <w:pPr>
            <w:pStyle w:val="10"/>
            <w:tabs>
              <w:tab w:leader="dot" w:pos="10480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167252" w:history="1">
            <w:r>
              <w:rPr>
                <w:rStyle w:val="ad"/>
                <w:noProof/>
              </w:rPr>
              <w:t>Нажмите F9 для обновления содержания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_Toc126167252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20"/>
            <w:tabs>
              <w:tab w:leader="dot" w:pos="10480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126167253" w:history="1">
            <w:r>
              <w:rPr>
                <w:rStyle w:val="ad"/>
                <w:noProof/>
              </w:rPr>
              <w:t>или в контекстном меню выберите пункт «Обновить поле»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_Toc126167253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31"/>
            <w:tabs>
              <w:tab w:leader="dot" w:pos="10480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126167254" w:history="1">
            <w:r>
              <w:rPr>
                <w:rStyle w:val="ad"/>
                <w:noProof/>
              </w:rPr>
              <w:t>выберите «обновить целиком» и нажмите «ОК»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_Toc126167254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r>
            <w:rPr>
              <w:b/>
              <w:bCs/>
            </w:rPr>
            <w:fldChar w:fldCharType="end"/>
          </w:r>
        </w:p>
      </w:sdtContent>
    </w:sdt>
    <w:p>
      <w:r/>
      <w:r>
        <w:rPr>
          <w:sz w:val="2"/>
        </w:rPr>
        <w:br w:type="page"/>
      </w:r>
      <w:r/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1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"/>
                    <pic:cNvPicPr>
                      <a:picLocks noChangeArrowheads="1"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«Вести-Красноярск», </w:t>
      </w:r>
    </w:p>
    <w:p>
      <w:pPr>
        <w:pStyle w:val="a3"/>
        <w:ind w:right="144"/>
      </w:pPr>
      <w:r>
        <w:t xml:space="preserve">Сегодня ночью пожарные Красноярска тушили не только частный дом на Бугаче, но и его жильца </w:t>
      </w:r>
    </w:p>
    <w:p>
      <w:pPr>
        <w:pStyle w:val="a3"/>
        <w:ind w:right="144"/>
      </w:pPr>
      <w:r>
        <w:t>・На фронт. В Красноярске многодетная мать ушла добровольцем на СВО</w:t>
      </w:r>
    </w:p>
    <w:p>
      <w:pPr>
        <w:pStyle w:val="ac"/>
      </w:pPr>
      <w:r/>
      <w:hyperlink r:id="rId11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3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"/>
                    <pic:cNvPicPr>
                      <a:picLocks noChangeArrowheads="1"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Telegram,  Вести. Красноярск, 3 080 подписчиков</w:t>
      </w:r>
    </w:p>
    <w:p>
      <w:pPr>
        <w:pStyle w:val="a3"/>
        <w:ind w:right="144"/>
      </w:pPr>
      <w:r>
        <w:t>Сегодня ночью пожарные Красноярска тушили не только частный дом на Бугаче, но и его жильца</w:t>
      </w:r>
    </w:p>
    <w:p>
      <w:pPr>
        <w:pStyle w:val="a3"/>
        <w:ind w:right="144"/>
      </w:pPr>
      <w:r>
        <w:t>・На фронт. В Красноярске многодетная мать ушла добровольцем на СВО</w:t>
      </w:r>
    </w:p>
    <w:p>
      <w:pPr>
        <w:pStyle w:val="ac"/>
      </w:pPr>
      <w:r/>
      <w:hyperlink r:id="rId18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5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" name=""/>
                    <pic:cNvPicPr>
                      <a:picLocks noChangeArrowheads="1"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Минусинский пожарно - спасательный гарнизон, 88 подписчиков</w:t>
      </w:r>
    </w:p>
    <w:p>
      <w:pPr>
        <w:pStyle w:val="a3"/>
        <w:ind w:right="144"/>
      </w:pPr>
      <w:r>
        <w:t xml:space="preserve">Сотрудники 82 ПСЧ 6 ПСО ФПС ГПС Главного управления МЧС России по Красноярскому краю напоминают, что не стоит забывать о соблюдении мер пожарной безопасности. </w:t>
      </w:r>
    </w:p>
    <w:p>
      <w:pPr>
        <w:pStyle w:val="ac"/>
      </w:pPr>
      <w:r/>
      <w:hyperlink r:id="rId20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7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" name="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Минусинский пожарно - спасательный гарнизон, 88 подписчиков</w:t>
      </w:r>
    </w:p>
    <w:p>
      <w:pPr>
        <w:pStyle w:val="a3"/>
        <w:ind w:right="144"/>
      </w:pPr>
      <w:r>
        <w:t>Сотрудники 82 ПСЧ 6 ПСО ФПС ГПС ГУ МЧС России по Красноярскому краю проводят профилактические рейды в жилом секторе  Минусинского района. При проведении рейдов сотрудники доводят основные правила пожарной</w:t>
      </w:r>
    </w:p>
    <w:p>
      <w:pPr>
        <w:pStyle w:val="a3"/>
        <w:ind w:right="144"/>
      </w:pPr>
      <w:r>
        <w:t xml:space="preserve">безопасности в быту. </w:t>
      </w:r>
    </w:p>
    <w:p>
      <w:pPr>
        <w:pStyle w:val="ac"/>
      </w:pPr>
      <w:r/>
      <w:hyperlink r:id="rId22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9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0" name="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«Вести-Красноярск», </w:t>
      </w:r>
    </w:p>
    <w:p>
      <w:pPr>
        <w:pStyle w:val="a3"/>
        <w:ind w:right="144"/>
      </w:pPr>
      <w:r>
        <w:t xml:space="preserve">Сегодня ночью пожарные Красноярска тушили не только частный дом на Бугаче, но и его жильца. Мужчина в горящей одежде выскочил на улицу. Сотрудники МЧС засыпали его снегом, чтобы сбить пламя. </w:t>
      </w:r>
    </w:p>
    <w:p>
      <w:pPr>
        <w:pStyle w:val="ac"/>
      </w:pPr>
      <w:r/>
      <w:hyperlink r:id="rId24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11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2" name="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Одноклассники, Вести.Красноярск, </w:t>
      </w:r>
    </w:p>
    <w:p>
      <w:pPr>
        <w:pStyle w:val="a3"/>
        <w:ind w:right="144"/>
      </w:pPr>
      <w:r>
        <w:t>Сегодня ночью пожарные Красноярска тушили не только частный дом на Бугаче, но и его жильца.</w:t>
      </w:r>
    </w:p>
    <w:p>
      <w:pPr>
        <w:pStyle w:val="ac"/>
      </w:pPr>
      <w:r/>
      <w:hyperlink r:id="rId26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13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4" name="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Александр Терёхин, 58 подписчиков</w:t>
      </w:r>
    </w:p>
    <w:p>
      <w:pPr>
        <w:pStyle w:val="a3"/>
        <w:ind w:right="144"/>
      </w:pPr>
      <w:r>
        <w:t>15 ноября 2023 г. Водолазы Аварийно-спасательной службы Новосибирской области прибыли с дружественным визитом в Дивногорский ПСО КГКУ «Спасатель» Красноярского края. Дружба Красноярска и Новосибирска</w:t>
      </w:r>
    </w:p>
    <w:p>
      <w:pPr>
        <w:pStyle w:val="a3"/>
        <w:ind w:right="144"/>
      </w:pPr>
      <w:r>
        <w:t xml:space="preserve">продолжается уже 8 лет. </w:t>
      </w:r>
    </w:p>
    <w:p>
      <w:pPr>
        <w:pStyle w:val="ac"/>
      </w:pPr>
      <w:r/>
      <w:hyperlink r:id="rId28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15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6" name="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Канский 10 пожарно-спасательный отряд, </w:t>
      </w:r>
    </w:p>
    <w:p>
      <w:pPr>
        <w:pStyle w:val="a3"/>
        <w:ind w:right="144"/>
      </w:pPr>
      <w:r>
        <w:t>15 ноября личный  состав 86 ПСЧ 10 ПСО ФПС ГПС ГУ МЧС России по Красноярскому краю совместно с сотрудниками ОНД и ПР по Абанскому району  приняли участие в проведении олимпиады по основам безопасности</w:t>
      </w:r>
    </w:p>
    <w:p>
      <w:pPr>
        <w:pStyle w:val="ac"/>
      </w:pPr>
      <w:r/>
      <w:hyperlink r:id="rId30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17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8" name="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Новости мира, 29 подписчиков</w:t>
      </w:r>
    </w:p>
    <w:p>
      <w:pPr>
        <w:pStyle w:val="a3"/>
        <w:ind w:right="144"/>
      </w:pPr>
      <w:r>
        <w:t>В поселке Усть-Пит Красноярского спасатели пришли на помощь восьмерым детям, которых застали в крайне истощенном состоянии в промерзшем без отопления доме, сообщили в пресс-службе краевого ГУ МВД.</w:t>
      </w:r>
    </w:p>
    <w:p>
      <w:pPr>
        <w:pStyle w:val="ac"/>
      </w:pPr>
      <w:r/>
      <w:hyperlink r:id="rId32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19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0" name="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Новости мира, 29 подписчиков</w:t>
      </w:r>
    </w:p>
    <w:p>
      <w:pPr>
        <w:pStyle w:val="a3"/>
        <w:ind w:right="144"/>
      </w:pPr>
      <w:r>
        <w:t xml:space="preserve">В красноярском поселке Усть-Пит  восьмерых маленьких детей застали голодными и в пьяной компании В поселке Усть-Пит Красноярского спасатели пришли на помощь восьмерым детям, которых застали в крайне истощенном состоянии в промерзшем без отопления доме, сообщили в пресс-службе краевого ГУ МВД. </w:t>
      </w:r>
    </w:p>
    <w:p>
      <w:pPr>
        <w:pStyle w:val="ac"/>
      </w:pPr>
      <w:r/>
      <w:hyperlink r:id="rId34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21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2" name="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Канский 10 пожарно-спасательный отряд, </w:t>
      </w:r>
    </w:p>
    <w:p>
      <w:pPr>
        <w:pStyle w:val="a3"/>
        <w:ind w:right="144"/>
      </w:pPr>
      <w:r>
        <w:t>Личный  состав  86 ПСЧ 10 ПСО ФПС ГПС ГУ МЧС России по Красноярскому краю, проводя профилактические мероприятия в частном секторе, обращают особое внимание граждан на нарушение правил устройства печи, недостаточные разделки дымовых труб в местах их прохождения через деревянные перекрытия, а также малые отступки - расстояния между стенками печи и деревянными конструкциями...</w:t>
      </w:r>
    </w:p>
    <w:p>
      <w:pPr>
        <w:pStyle w:val="ac"/>
      </w:pPr>
      <w:r/>
      <w:hyperlink r:id="rId36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23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4" name="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Telegram, mtknov, 73 подписчика</w:t>
      </w:r>
    </w:p>
    <w:p>
      <w:pPr>
        <w:pStyle w:val="a3"/>
        <w:ind w:right="144"/>
      </w:pPr>
      <w:r>
        <w:t xml:space="preserve">✅Все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>
      <w:pPr>
        <w:pStyle w:val="ac"/>
      </w:pPr>
      <w:r/>
      <w:hyperlink r:id="rId38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25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6" name="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КГБУ СО "КЦСОН "Мотыгинский", 28 подписчиков</w:t>
      </w:r>
    </w:p>
    <w:p>
      <w:pPr>
        <w:pStyle w:val="a3"/>
        <w:ind w:right="144"/>
      </w:pPr>
      <w:r>
        <w:t xml:space="preserve">Чтобы предотвратить это, к воспитанникам отделения социальной помощи семье и детям с профилактической беседой пришел Государственный инспектор по маломерным судам 2 категории Центра ГИМС ГУ МЧС России по Красноярскому краю А. В. Четыркин. </w:t>
      </w:r>
    </w:p>
    <w:p>
      <w:pPr>
        <w:pStyle w:val="ac"/>
      </w:pPr>
      <w:r/>
      <w:hyperlink r:id="rId40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27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8" name="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Большая Мурта, 3 подписчика</w:t>
      </w:r>
    </w:p>
    <w:p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самоуправления. </w:t>
      </w:r>
    </w:p>
    <w:p>
      <w:pPr>
        <w:pStyle w:val="ac"/>
      </w:pPr>
      <w:r/>
      <w:hyperlink r:id="rId42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29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0" name="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Управление образования Богучанского района, 425 подписчиков</w:t>
      </w:r>
    </w:p>
    <w:p>
      <w:pPr>
        <w:pStyle w:val="a3"/>
        <w:ind w:right="144"/>
      </w:pPr>
      <w:r>
        <w:t xml:space="preserve">При проведении практического тура, с нами сотрудничали сотрудники 24 ПСЧ 15 ПСО ФПС ГПС ГУ МЧС России по Красноярскому краю. Большой интерес у ребят вызвала специализированная экипировка и возможность одеть её. </w:t>
      </w:r>
    </w:p>
    <w:p>
      <w:pPr>
        <w:pStyle w:val="ac"/>
      </w:pPr>
      <w:r/>
      <w:hyperlink r:id="rId44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31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2" name="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КП - Красноярск: новости Красноярского края, 79 329 подписчиков</w:t>
      </w:r>
    </w:p>
    <w:p>
      <w:pPr>
        <w:pStyle w:val="a3"/>
        <w:ind w:right="144"/>
      </w:pPr>
      <w:r>
        <w:t>Больше суток без еды и воды: спасатели Красноярского края экстренно эвакуировали восьмерых детей из отдаленного поселка</w:t>
      </w:r>
    </w:p>
    <w:p>
      <w:pPr>
        <w:pStyle w:val="a3"/>
        <w:ind w:right="144"/>
      </w:pPr>
      <w:r>
        <w:t>www.krsk.kp.ru</w:t>
      </w:r>
    </w:p>
    <w:p>
      <w:pPr>
        <w:pStyle w:val="a3"/>
        <w:ind w:right="144"/>
      </w:pPr>
      <w:r>
        <w:t>Назаровская клиника вернет пациентке 18-кратную стоимость лечения зуба</w:t>
      </w:r>
    </w:p>
    <w:p>
      <w:pPr>
        <w:pStyle w:val="ac"/>
      </w:pPr>
      <w:r/>
      <w:hyperlink r:id="rId46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33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4" name="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Telegram,  Вести. Красноярск, 3 080 подписчиков</w:t>
      </w:r>
    </w:p>
    <w:p>
      <w:pPr>
        <w:pStyle w:val="a3"/>
        <w:ind w:right="144"/>
      </w:pPr>
      <w:r>
        <w:t>Сегодня ночью пожарные Красноярска тушили не только частный дом на Бугаче, но и его жильца</w:t>
      </w:r>
    </w:p>
    <w:p>
      <w:pPr>
        <w:pStyle w:val="a3"/>
        <w:ind w:right="144"/>
      </w:pPr>
      <w:r>
        <w:t xml:space="preserve">Мужчина в горящей одежде выскочил на улицу. Сотрудники МЧС засыпали его снегом, чтобы сбить пламя. </w:t>
      </w:r>
    </w:p>
    <w:p>
      <w:pPr>
        <w:pStyle w:val="ac"/>
      </w:pPr>
      <w:r/>
      <w:hyperlink r:id="rId48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35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6" name="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МК в Красноярске, 5 839 подписчиков</w:t>
      </w:r>
    </w:p>
    <w:p>
      <w:pPr>
        <w:pStyle w:val="a3"/>
        <w:ind w:right="144"/>
      </w:pPr>
      <w:r>
        <w:t>Спасатели Красноярского края эвакуировали восьмерых голодавших детей из поселка</w:t>
      </w:r>
    </w:p>
    <w:p>
      <w:pPr>
        <w:pStyle w:val="a3"/>
        <w:ind w:right="144"/>
      </w:pPr>
      <w:r>
        <w:t>kras.mk.ru</w:t>
      </w:r>
    </w:p>
    <w:p>
      <w:pPr>
        <w:pStyle w:val="ac"/>
      </w:pPr>
      <w:r/>
      <w:hyperlink r:id="rId50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37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8" name="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Telegram, nvsadmin, 136 подписчиков</w:t>
      </w:r>
    </w:p>
    <w:p>
      <w:pPr>
        <w:pStyle w:val="a3"/>
        <w:ind w:right="144"/>
      </w:pPr>
      <w:r>
        <w:t xml:space="preserve">❗️Все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(https://24.mchs.gov.ru/) для публикации на сайтах органов местного самоуправления. </w:t>
      </w:r>
    </w:p>
    <w:p>
      <w:pPr>
        <w:pStyle w:val="ac"/>
      </w:pPr>
      <w:r/>
      <w:hyperlink r:id="rId52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39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0" name="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Одноклассники, МК в Красноярске, </w:t>
      </w:r>
    </w:p>
    <w:p>
      <w:pPr>
        <w:pStyle w:val="a3"/>
        <w:ind w:right="144"/>
      </w:pPr>
      <w:r>
        <w:t>Спасатели Красноярского края эвакуировали восьмерых голодавших детей из поселка kras.mk.ru</w:t>
      </w:r>
    </w:p>
    <w:p>
      <w:pPr>
        <w:pStyle w:val="ac"/>
      </w:pPr>
      <w:r/>
      <w:hyperlink r:id="rId54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41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2" name="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Дзен, МК в Красноярске, 5 041 подписчик</w:t>
      </w:r>
    </w:p>
    <w:p>
      <w:pPr>
        <w:pStyle w:val="a3"/>
        <w:ind w:right="144"/>
      </w:pPr>
      <w:r>
        <w:t>Информация была опубликована в МЧС по Красноярскому краю.</w:t>
      </w:r>
    </w:p>
    <w:p>
      <w:pPr>
        <w:pStyle w:val="a3"/>
        <w:ind w:right="144"/>
      </w:pPr>
      <w:r>
        <w:t>Было распространено экстренное предупреждение о погодных условиях на юге Таймырского Долгано-Ненецкого муниципального района. Сегодня, 15 ноября, там ожидается штормовой юго-восточный ветер, порывы которого будут доходить до 25 метров в секунду.</w:t>
      </w:r>
    </w:p>
    <w:p>
      <w:pPr>
        <w:pStyle w:val="ac"/>
      </w:pPr>
      <w:r/>
      <w:hyperlink r:id="rId56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43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4" name="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Дзен, МК в Красноярске, 5 041 подписчик</w:t>
      </w:r>
    </w:p>
    <w:p>
      <w:pPr>
        <w:pStyle w:val="a3"/>
        <w:ind w:right="144"/>
      </w:pPr>
      <w:r>
        <w:t>Об этом рассказали в пресс-центре службы спасения.</w:t>
      </w:r>
    </w:p>
    <w:p>
      <w:pPr>
        <w:pStyle w:val="a3"/>
        <w:ind w:right="144"/>
      </w:pPr>
      <w:r>
        <w:t xml:space="preserve">Специалисты Енисейского поисково-спасательного отряда вызволили восьмерых детей из страшных условий. Более суток они находились без тепла и еды в северном поселке Усть-Пит, без присмотра родителей. </w:t>
      </w:r>
    </w:p>
    <w:p>
      <w:pPr>
        <w:pStyle w:val="ac"/>
      </w:pPr>
      <w:r/>
      <w:hyperlink r:id="rId58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45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6" name="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Газета "ПОБЕДА", </w:t>
      </w:r>
    </w:p>
    <w:p>
      <w:pPr>
        <w:pStyle w:val="a3"/>
        <w:ind w:right="144"/>
      </w:pPr>
      <w:r>
        <w:t xml:space="preserve">В рамках профилактической операции «Тонкий лёд» сотрудники подразделения пожарной охраны МЧС России по Красноярскому краю в Нижнеингашском районе совместно с администрацией района ведут работу по обеспечению безопасности людей на водных объектах. </w:t>
      </w:r>
    </w:p>
    <w:p>
      <w:pPr>
        <w:pStyle w:val="ac"/>
      </w:pPr>
      <w:r/>
      <w:hyperlink r:id="rId60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47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8" name="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Генпрокуратура России, 8 подписчиков</w:t>
      </w:r>
    </w:p>
    <w:p>
      <w:pPr>
        <w:pStyle w:val="a3"/>
        <w:ind w:right="144"/>
      </w:pPr>
      <w:r>
        <w:t>К проверке привлечены сотрудники отдела надзорной деятельности и профилактической работы по г. Красноярск ГУ МЧС России по Красноярскому краю, Управления Роспотребнадзора по краю и министерства социальной политики края.</w:t>
      </w:r>
    </w:p>
    <w:p>
      <w:pPr>
        <w:pStyle w:val="ac"/>
      </w:pPr>
      <w:r/>
      <w:hyperlink r:id="rId62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49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0" name="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Генпрокуратура России, 8 подписчиков</w:t>
      </w:r>
    </w:p>
    <w:p>
      <w:pPr>
        <w:pStyle w:val="a3"/>
        <w:ind w:right="144"/>
      </w:pPr>
      <w:r>
        <w:t>К проверке привлечены сотрудники отдела надзорной деятельности и профилактической работы по г. Красноярск ГУ МЧС России по Красноярскому краю, Управления Роспотребнадзора по краю и министерства социальной политики края.</w:t>
      </w:r>
    </w:p>
    <w:p>
      <w:pPr>
        <w:pStyle w:val="ac"/>
      </w:pPr>
      <w:r/>
      <w:hyperlink r:id="rId64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51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2" name="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Telegram, Тема новостей, 1 280 подписчиков</w:t>
      </w:r>
    </w:p>
    <w:p>
      <w:pPr>
        <w:pStyle w:val="a3"/>
        <w:ind w:right="144"/>
      </w:pPr>
      <w:r>
        <w:t>▪️ МЧС по Красноярскому краю предупреждает, что в ближайшие два часа и в до конца суток 15 ноября на юге Таймырского Долгано-Ненецкого муниципального района ожидается очень сильный юго-восточный ветер порывами до 25 м/с и более.</w:t>
      </w:r>
    </w:p>
    <w:p>
      <w:pPr>
        <w:pStyle w:val="ac"/>
      </w:pPr>
      <w:r/>
      <w:hyperlink r:id="rId66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53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4" name="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Одноклассники, МЧС, ПОЖАРНАЯ ОХРАНА, </w:t>
      </w:r>
    </w:p>
    <w:p>
      <w:pPr>
        <w:pStyle w:val="a3"/>
        <w:ind w:right="144"/>
      </w:pPr>
      <w:r>
        <w:t>В городе Шарыпово, на территории 11-ого пожарно-спасательного отряда МЧС России по Красноярскому краю состоялась торжественная церемония по случаю открытия постамента пожарному автомобилю – ЗиЛ – 157, 1964 года выпуска.</w:t>
      </w:r>
    </w:p>
    <w:p>
      <w:pPr>
        <w:pStyle w:val="ac"/>
      </w:pPr>
      <w:r/>
      <w:hyperlink r:id="rId68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55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6" name="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ГАЗЕТА "ГРАНИ" Новоселовский район, 6 839 подписчиков</w:t>
      </w:r>
    </w:p>
    <w:p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>
      <w:pPr>
        <w:pStyle w:val="ac"/>
      </w:pPr>
      <w:r/>
      <w:hyperlink r:id="rId70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32"/>
      </w:pPr>
      <w:r>
        <w:drawing>
          <wp:inline distB="0" distL="0" distR="0" distT="0">
            <wp:extent cx="162000" cy="162000"/>
            <wp:effectExtent b="0" l="0" r="0" t="0"/>
            <wp:docPr descr="" id="57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8" name="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Яна Иванова, 29 подписчиков</w:t>
      </w:r>
    </w:p>
    <w:p>
      <w:pPr>
        <w:pStyle w:val="a3"/>
        <w:ind w:right="144"/>
      </w:pPr>
      <w:r>
        <w:t>В фестивале приняли участие 8 команд КФК: КГБПОУ "Назаровский энергостроительный техникум", КГБПОУ "Назаровский аграрный техникум им. А.Ф. Вепрева", МО МВД России "Назаровский", МБДОУ "Детский сад № 26 "Теремок", МБДОУ "Детский сад "Капитошка", АО "Разрез Назаровский", АО "Назаровская ГРЭС", 12 ПСЧ МЧС России по Красноярскому краю.</w:t>
      </w:r>
    </w:p>
    <w:p>
      <w:pPr>
        <w:pStyle w:val="ac"/>
      </w:pPr>
      <w:r/>
      <w:hyperlink r:id="rId72" w:history="1">
        <w:r>
          <w:rPr>
            <w:rStyle w:val="ad"/>
          </w:rPr>
          <w:t>Ссылка на источник</w:t>
        </w:r>
      </w:hyperlink>
      <w:r/>
    </w:p>
    <w:p>
      <w:pPr>
        <w:pStyle w:val="a3"/>
        <w:spacing w:before="8"/>
        <w:ind w:left="0"/>
        <w:rPr>
          <w:sz w:val="20"/>
        </w:rPr>
      </w:pPr>
      <w:r>
        <w:rPr>
          <w:sz w:val="19"/>
        </w:rPr>
      </w:r>
    </w:p>
    <w:p>
      <w:pPr>
        <w:pStyle w:val="a3"/>
        <w:spacing w:before="6"/>
        <w:ind w:left="0"/>
        <w:rPr>
          <w:sz w:val="14"/>
        </w:rPr>
      </w:pPr>
    </w:p>
    <w:sectPr>
      <w:headerReference r:id="rId12" w:type="default"/>
      <w:footerReference r:id="rId13" w:type="default"/>
      <w:pgSz w:h="16840" w:w="11910"/>
      <w:pgMar w:bottom="1140" w:footer="957" w:gutter="0" w:header="404" w:left="1000" w:right="420" w:top="122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a"/>
      <w:tabs>
        <w:tab w:pos="9355" w:val="clear"/>
        <w:tab w:pos="10415" w:val="right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8"/>
      <w:tabs>
        <w:tab w:pos="9355" w:val="clear"/>
        <w:tab w:pos="10373" w:val="right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15 ноября 2023 00:00 - 15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arget="media/image1.png" Type="http://schemas.openxmlformats.org/officeDocument/2006/relationships/image" /><Relationship Id="rId13" Target="footer1.xml" Type="http://schemas.openxmlformats.org/officeDocument/2006/relationships/footer" /><Relationship Id="rId3" Target="stylesWithEffects.xml" Type="http://schemas.microsoft.com/office/2007/relationships/stylesWithEffects" /><Relationship Id="rId7" Target="endnotes.xml" Type="http://schemas.openxmlformats.org/officeDocument/2006/relationships/endnotes" /><Relationship Id="rId12" Target="header1.xml" Type="http://schemas.openxmlformats.org/officeDocument/2006/relationships/header" /><Relationship Id="rId2" Target="styles.xml" Type="http://schemas.openxmlformats.org/officeDocument/2006/relationships/styles" /><Relationship Id="rId1" Target="../customXml/item1.xml" Type="http://schemas.openxmlformats.org/officeDocument/2006/relationships/customXml" /><Relationship Id="rId6" Target="footnotes.xml" Type="http://schemas.openxmlformats.org/officeDocument/2006/relationships/footnotes" /><Relationship Id="rId11" Target="https://vk.com/wall-46476212_128970" TargetMode="External" Type="http://schemas.openxmlformats.org/officeDocument/2006/relationships/hyperlink" /><Relationship Id="rId5" Target="webSettings.xml" Type="http://schemas.openxmlformats.org/officeDocument/2006/relationships/webSettings" /><Relationship Id="rId15" Target="theme/theme1.xml" Type="http://schemas.openxmlformats.org/officeDocument/2006/relationships/theme" /><Relationship Id="rId10" Target="media/image3.png" Type="http://schemas.openxmlformats.org/officeDocument/2006/relationships/image" /><Relationship Id="rId4" Target="settings.xml" Type="http://schemas.openxmlformats.org/officeDocument/2006/relationships/settings" /><Relationship Id="rId9" Target="media/image2.png" Type="http://schemas.openxmlformats.org/officeDocument/2006/relationships/image" /><Relationship Id="rId14" Target="fontTable.xml" Type="http://schemas.openxmlformats.org/officeDocument/2006/relationships/fontTable" /><Relationship Id="rId16" Target="media/EZL5LU0N.png" Type="http://schemas.openxmlformats.org/officeDocument/2006/relationships/image" /><Relationship Id="rId17" Target="media/XHR0R7R1.png" Type="http://schemas.openxmlformats.org/officeDocument/2006/relationships/image" /><Relationship Id="rId18" Target="https://t.me/vesti_krsk/28000" TargetMode="External" Type="http://schemas.openxmlformats.org/officeDocument/2006/relationships/hyperlink" /><Relationship Id="rId19" Target="media/EZL5LU0N.png" Type="http://schemas.openxmlformats.org/officeDocument/2006/relationships/image" /><Relationship Id="rId20" Target="https://vk.com/wall-215292893_95" TargetMode="External" Type="http://schemas.openxmlformats.org/officeDocument/2006/relationships/hyperlink" /><Relationship Id="rId21" Target="media/EZL5LU0N.png" Type="http://schemas.openxmlformats.org/officeDocument/2006/relationships/image" /><Relationship Id="rId22" Target="https://vk.com/wall-215292893_94" TargetMode="External" Type="http://schemas.openxmlformats.org/officeDocument/2006/relationships/hyperlink" /><Relationship Id="rId23" Target="media/EZL5LU0N.png" Type="http://schemas.openxmlformats.org/officeDocument/2006/relationships/image" /><Relationship Id="rId24" Target="https://vk.com/wall-46476212_128957" TargetMode="External" Type="http://schemas.openxmlformats.org/officeDocument/2006/relationships/hyperlink" /><Relationship Id="rId25" Target="media/29DQLQ_B.png" Type="http://schemas.openxmlformats.org/officeDocument/2006/relationships/image" /><Relationship Id="rId26" Target="https://ok.ru/group/53533699866733/topic/156565902048109" TargetMode="External" Type="http://schemas.openxmlformats.org/officeDocument/2006/relationships/hyperlink" /><Relationship Id="rId27" Target="media/EZL5LU0N.png" Type="http://schemas.openxmlformats.org/officeDocument/2006/relationships/image" /><Relationship Id="rId28" Target="https://vk.com/wall22127800_51839" TargetMode="External" Type="http://schemas.openxmlformats.org/officeDocument/2006/relationships/hyperlink" /><Relationship Id="rId29" Target="media/EZL5LU0N.png" Type="http://schemas.openxmlformats.org/officeDocument/2006/relationships/image" /><Relationship Id="rId30" Target="https://vk.com/wall-131096627_3565" TargetMode="External" Type="http://schemas.openxmlformats.org/officeDocument/2006/relationships/hyperlink" /><Relationship Id="rId31" Target="media/EZL5LU0N.png" Type="http://schemas.openxmlformats.org/officeDocument/2006/relationships/image" /><Relationship Id="rId32" Target="https://vk.com/wall-199106350_56530" TargetMode="External" Type="http://schemas.openxmlformats.org/officeDocument/2006/relationships/hyperlink" /><Relationship Id="rId33" Target="media/EZL5LU0N.png" Type="http://schemas.openxmlformats.org/officeDocument/2006/relationships/image" /><Relationship Id="rId34" Target="https://vk.com/@-199106350-rss-540989945-1016316869" TargetMode="External" Type="http://schemas.openxmlformats.org/officeDocument/2006/relationships/hyperlink" /><Relationship Id="rId35" Target="media/EZL5LU0N.png" Type="http://schemas.openxmlformats.org/officeDocument/2006/relationships/image" /><Relationship Id="rId36" Target="https://vk.com/wall-131096627_3564" TargetMode="External" Type="http://schemas.openxmlformats.org/officeDocument/2006/relationships/hyperlink" /><Relationship Id="rId37" Target="media/XHR0R7R1.png" Type="http://schemas.openxmlformats.org/officeDocument/2006/relationships/image" /><Relationship Id="rId38" Target="https://t.me/mtknov/3907" TargetMode="External" Type="http://schemas.openxmlformats.org/officeDocument/2006/relationships/hyperlink" /><Relationship Id="rId39" Target="media/EZL5LU0N.png" Type="http://schemas.openxmlformats.org/officeDocument/2006/relationships/image" /><Relationship Id="rId40" Target="https://vk.com/wall-217364329_308" TargetMode="External" Type="http://schemas.openxmlformats.org/officeDocument/2006/relationships/hyperlink" /><Relationship Id="rId41" Target="media/EZL5LU0N.png" Type="http://schemas.openxmlformats.org/officeDocument/2006/relationships/image" /><Relationship Id="rId42" Target="https://vk.com/@-219988919-rss-672389998-1306545980" TargetMode="External" Type="http://schemas.openxmlformats.org/officeDocument/2006/relationships/hyperlink" /><Relationship Id="rId43" Target="media/EZL5LU0N.png" Type="http://schemas.openxmlformats.org/officeDocument/2006/relationships/image" /><Relationship Id="rId44" Target="https://vk.com/wall-216958992_830" TargetMode="External" Type="http://schemas.openxmlformats.org/officeDocument/2006/relationships/hyperlink" /><Relationship Id="rId45" Target="media/EZL5LU0N.png" Type="http://schemas.openxmlformats.org/officeDocument/2006/relationships/image" /><Relationship Id="rId46" Target="https://vk.com/wall-26210148_175258" TargetMode="External" Type="http://schemas.openxmlformats.org/officeDocument/2006/relationships/hyperlink" /><Relationship Id="rId47" Target="media/XHR0R7R1.png" Type="http://schemas.openxmlformats.org/officeDocument/2006/relationships/image" /><Relationship Id="rId48" Target="https://t.me/vesti_krsk/27978" TargetMode="External" Type="http://schemas.openxmlformats.org/officeDocument/2006/relationships/hyperlink" /><Relationship Id="rId49" Target="media/EZL5LU0N.png" Type="http://schemas.openxmlformats.org/officeDocument/2006/relationships/image" /><Relationship Id="rId50" Target="https://vk.com/wall-70732443_42727" TargetMode="External" Type="http://schemas.openxmlformats.org/officeDocument/2006/relationships/hyperlink" /><Relationship Id="rId51" Target="media/XHR0R7R1.png" Type="http://schemas.openxmlformats.org/officeDocument/2006/relationships/image" /><Relationship Id="rId52" Target="https://t.me/nvsadmin/4833" TargetMode="External" Type="http://schemas.openxmlformats.org/officeDocument/2006/relationships/hyperlink" /><Relationship Id="rId53" Target="media/29DQLQ_B.png" Type="http://schemas.openxmlformats.org/officeDocument/2006/relationships/image" /><Relationship Id="rId54" Target="https://ok.ru/group/58461427138603/topic/157014058441515" TargetMode="External" Type="http://schemas.openxmlformats.org/officeDocument/2006/relationships/hyperlink" /><Relationship Id="rId55" Target="media/JX2K5HL5.png" Type="http://schemas.openxmlformats.org/officeDocument/2006/relationships/image" /><Relationship Id="rId56" Target="https://dzen.ru/a/ZVRF-UxpNl22tfw-" TargetMode="External" Type="http://schemas.openxmlformats.org/officeDocument/2006/relationships/hyperlink" /><Relationship Id="rId57" Target="media/JX2K5HL5.png" Type="http://schemas.openxmlformats.org/officeDocument/2006/relationships/image" /><Relationship Id="rId58" Target="https://dzen.ru/a/ZVRDxUxpNl22tXtA" TargetMode="External" Type="http://schemas.openxmlformats.org/officeDocument/2006/relationships/hyperlink" /><Relationship Id="rId59" Target="media/EZL5LU0N.png" Type="http://schemas.openxmlformats.org/officeDocument/2006/relationships/image" /><Relationship Id="rId60" Target="https://vk.com/wall-112415360_11129" TargetMode="External" Type="http://schemas.openxmlformats.org/officeDocument/2006/relationships/hyperlink" /><Relationship Id="rId61" Target="media/EZL5LU0N.png" Type="http://schemas.openxmlformats.org/officeDocument/2006/relationships/image" /><Relationship Id="rId62" Target="https://vk.com/wall-214458627_14187" TargetMode="External" Type="http://schemas.openxmlformats.org/officeDocument/2006/relationships/hyperlink" /><Relationship Id="rId63" Target="media/EZL5LU0N.png" Type="http://schemas.openxmlformats.org/officeDocument/2006/relationships/image" /><Relationship Id="rId64" Target="https://vk.com/@news_genproc_gov_ru-rss-1722607678-2024268992" TargetMode="External" Type="http://schemas.openxmlformats.org/officeDocument/2006/relationships/hyperlink" /><Relationship Id="rId65" Target="media/XHR0R7R1.png" Type="http://schemas.openxmlformats.org/officeDocument/2006/relationships/image" /><Relationship Id="rId66" Target="https://t.me/tema_novostei/9982" TargetMode="External" Type="http://schemas.openxmlformats.org/officeDocument/2006/relationships/hyperlink" /><Relationship Id="rId67" Target="media/29DQLQ_B.png" Type="http://schemas.openxmlformats.org/officeDocument/2006/relationships/image" /><Relationship Id="rId68" Target="https://ok.ru/group/54707698139262/topic/155517387899006" TargetMode="External" Type="http://schemas.openxmlformats.org/officeDocument/2006/relationships/hyperlink" /><Relationship Id="rId69" Target="media/EZL5LU0N.png" Type="http://schemas.openxmlformats.org/officeDocument/2006/relationships/image" /><Relationship Id="rId70" Target="https://vk.com/wall-68905670_47614" TargetMode="External" Type="http://schemas.openxmlformats.org/officeDocument/2006/relationships/hyperlink" /><Relationship Id="rId71" Target="media/EZL5LU0N.png" Type="http://schemas.openxmlformats.org/officeDocument/2006/relationships/image" /><Relationship Id="rId72" Target="https://vk.com/wall563193642_92" TargetMode="External" Type="http://schemas.openxmlformats.org/officeDocument/2006/relationships/hyperlink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2B52-CC6B-4CDD-B335-7B22B67D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</Words>
  <Characters>1340</Characters>
  <Application>Perl DOCX Templater</Application>
  <DocSecurity>0</DocSecurity>
  <Lines>11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МЧС РОССИИ. ИНФОРМАЦИОННАЯ КАРТИНА ДНЯ</vt:lpstr>
    </vt:vector>
  </TitlesOfParts>
  <Company>JSC Kribrum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МЧС РОССИИ. ИНФОРМАЦИОННАЯ КАРТИНА ДНЯ</dc:title>
  <dc:creator/>
  <cp:lastModifiedBy>Perl DOCX Templater</cp:lastModifiedBy>
  <cp:revision>1</cp:revision>
  <dcterms:created xsi:type="dcterms:W3CDTF">2023-02-01T15:09:00Z</dcterms:created>
  <dcterms:modified xsi:type="dcterms:W3CDTF">2023-11-16T10:01:03Z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