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8C" w:rsidRDefault="00064565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spacing w:before="6"/>
        <w:ind w:left="0"/>
        <w:rPr>
          <w:rFonts w:ascii="Times New Roman"/>
          <w:sz w:val="13"/>
        </w:rPr>
      </w:pPr>
    </w:p>
    <w:p w:rsidR="0002648C" w:rsidRDefault="00064565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02648C" w:rsidRDefault="0006456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02648C" w:rsidRDefault="0002648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02648C" w:rsidRDefault="0006456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64565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2648C" w:rsidRDefault="0002648C">
      <w:pPr>
        <w:pStyle w:val="a3"/>
        <w:ind w:left="0"/>
        <w:rPr>
          <w:rFonts w:ascii="Times New Roman"/>
          <w:sz w:val="20"/>
        </w:rPr>
      </w:pPr>
    </w:p>
    <w:p w:rsidR="0002648C" w:rsidRDefault="0002648C">
      <w:pPr>
        <w:pStyle w:val="a3"/>
        <w:spacing w:before="6"/>
        <w:ind w:left="0"/>
        <w:rPr>
          <w:rFonts w:ascii="Times New Roman"/>
          <w:sz w:val="17"/>
        </w:rPr>
      </w:pPr>
    </w:p>
    <w:p w:rsidR="0002648C" w:rsidRDefault="0006456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30 октября 2023 00:00 - 30 октября 2023 23:59</w:t>
      </w:r>
    </w:p>
    <w:p w:rsidR="0002648C" w:rsidRDefault="0002648C">
      <w:pPr>
        <w:rPr>
          <w:sz w:val="2"/>
          <w:szCs w:val="24"/>
        </w:rPr>
      </w:pPr>
    </w:p>
    <w:p w:rsidR="0002648C" w:rsidRDefault="0002648C">
      <w:pPr>
        <w:pStyle w:val="a3"/>
        <w:spacing w:before="12"/>
        <w:ind w:left="0"/>
        <w:rPr>
          <w:sz w:val="2"/>
        </w:rPr>
      </w:pPr>
    </w:p>
    <w:p w:rsidR="009D01F6" w:rsidRDefault="009D01F6">
      <w:pPr>
        <w:pStyle w:val="3"/>
      </w:pPr>
    </w:p>
    <w:p w:rsidR="009D01F6" w:rsidRDefault="009D01F6">
      <w:pPr>
        <w:pStyle w:val="3"/>
      </w:pPr>
    </w:p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Default="009D01F6" w:rsidP="009D01F6"/>
    <w:p w:rsidR="009D01F6" w:rsidRPr="009D01F6" w:rsidRDefault="009D01F6" w:rsidP="009D01F6"/>
    <w:p w:rsidR="0002648C" w:rsidRDefault="00064565">
      <w:pPr>
        <w:pStyle w:val="3"/>
      </w:pPr>
      <w:r>
        <w:lastRenderedPageBreak/>
        <w:t xml:space="preserve">Уважаемые жители Енисейска и Енисейского района! ПСО ФПС ГПС ГУ МЧС России по </w:t>
      </w:r>
      <w:r>
        <w:t>Красноярскому краю ежедневно подводит итоги оперативной обстановки!</w:t>
      </w:r>
    </w:p>
    <w:p w:rsidR="0002648C" w:rsidRDefault="00064565">
      <w:pPr>
        <w:pStyle w:val="a3"/>
        <w:ind w:right="144"/>
      </w:pPr>
      <w:r>
        <w:t>ПСО ФПС ГПС ГУ МЧС России по Красноярскому краю ежедневно подводит итоги оперативной обстановки!</w:t>
      </w:r>
    </w:p>
    <w:p w:rsidR="0002648C" w:rsidRDefault="00064565">
      <w:pPr>
        <w:pStyle w:val="a3"/>
        <w:ind w:right="144"/>
      </w:pPr>
      <w:r>
        <w:t>Уважаемые жители Енисейска и Енисейского района! ПСО ФПС ГПС ГУ МЧС России по Красноярскому</w:t>
      </w:r>
      <w:r>
        <w:t xml:space="preserve"> краю ежедневно подводит итоги оперативной обстановки!</w:t>
      </w:r>
    </w:p>
    <w:p w:rsidR="0002648C" w:rsidRDefault="00064565">
      <w:pPr>
        <w:pStyle w:val="ad"/>
      </w:pPr>
      <w:hyperlink r:id="rId11" w:history="1">
        <w:r>
          <w:rPr>
            <w:rStyle w:val="ae"/>
          </w:rPr>
          <w:t>Сайт г. Енисейска</w:t>
        </w:r>
      </w:hyperlink>
    </w:p>
    <w:p w:rsidR="0002648C" w:rsidRDefault="0002648C">
      <w:pPr>
        <w:pStyle w:val="a3"/>
        <w:spacing w:before="8"/>
        <w:ind w:left="0"/>
        <w:rPr>
          <w:sz w:val="20"/>
        </w:rPr>
      </w:pPr>
    </w:p>
    <w:p w:rsidR="0002648C" w:rsidRDefault="00064565">
      <w:pPr>
        <w:pStyle w:val="3"/>
      </w:pPr>
      <w:r>
        <w:t>С "Красноярских Столбов" спасатели эвакуировали девушку с приступом астмы</w:t>
      </w:r>
    </w:p>
    <w:p w:rsidR="0002648C" w:rsidRDefault="00064565">
      <w:pPr>
        <w:pStyle w:val="a3"/>
        <w:ind w:right="144"/>
      </w:pPr>
      <w:r>
        <w:t xml:space="preserve">Накануне красноярские спасатели помогли </w:t>
      </w:r>
      <w:r>
        <w:t>молодой девушке, у которой случился присуп астмы во время прогулки по "Столбам". 21-летнюю туристку успешно эвакуировали до улицы Свердловской и передали медикам.</w:t>
      </w:r>
    </w:p>
    <w:p w:rsidR="0002648C" w:rsidRDefault="00064565">
      <w:pPr>
        <w:pStyle w:val="ad"/>
      </w:pPr>
      <w:hyperlink r:id="rId12" w:history="1">
        <w:r>
          <w:rPr>
            <w:rStyle w:val="ae"/>
          </w:rPr>
          <w:t>ИА KrasnoyarskMedia</w:t>
        </w:r>
      </w:hyperlink>
    </w:p>
    <w:p w:rsidR="0002648C" w:rsidRDefault="0002648C">
      <w:pPr>
        <w:pStyle w:val="a3"/>
        <w:spacing w:before="8"/>
        <w:ind w:left="0"/>
        <w:rPr>
          <w:sz w:val="20"/>
        </w:rPr>
      </w:pPr>
    </w:p>
    <w:p w:rsidR="0002648C" w:rsidRDefault="00064565">
      <w:pPr>
        <w:pStyle w:val="3"/>
      </w:pPr>
      <w:r>
        <w:t>30.10.2023 Ана</w:t>
      </w:r>
      <w:r>
        <w:t>лиз оперативной обстановки на территории Большемуртинского района по состоянию на 30.10.2023</w:t>
      </w:r>
    </w:p>
    <w:p w:rsidR="0002648C" w:rsidRDefault="00064565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</w:t>
      </w:r>
      <w:r>
        <w:t xml:space="preserve">по Красноярскому краю (24.mchs.gov.ru ) для публикации на сайтах органов местного самоуправления. </w:t>
      </w:r>
    </w:p>
    <w:p w:rsidR="0002648C" w:rsidRDefault="00064565">
      <w:pPr>
        <w:pStyle w:val="ad"/>
      </w:pPr>
      <w:hyperlink r:id="rId13" w:history="1">
        <w:r>
          <w:rPr>
            <w:rStyle w:val="ae"/>
          </w:rPr>
          <w:t>Администрация Большемуртинского района</w:t>
        </w:r>
      </w:hyperlink>
    </w:p>
    <w:p w:rsidR="0002648C" w:rsidRDefault="0002648C">
      <w:pPr>
        <w:pStyle w:val="a3"/>
        <w:spacing w:before="8"/>
        <w:ind w:left="0"/>
        <w:rPr>
          <w:sz w:val="20"/>
        </w:rPr>
      </w:pPr>
    </w:p>
    <w:p w:rsidR="0002648C" w:rsidRDefault="00064565">
      <w:pPr>
        <w:pStyle w:val="3"/>
      </w:pPr>
      <w:r>
        <w:t>Анализ оперативной обстановки на территории Идринского района по состоян</w:t>
      </w:r>
      <w:r>
        <w:t>ию на 30.10.2023 г.</w:t>
      </w:r>
    </w:p>
    <w:p w:rsidR="0002648C" w:rsidRDefault="00064565">
      <w:pPr>
        <w:pStyle w:val="a3"/>
        <w:ind w:right="144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</w:t>
      </w:r>
      <w:r>
        <w:t xml:space="preserve">естного самоуправления. </w:t>
      </w:r>
    </w:p>
    <w:p w:rsidR="0002648C" w:rsidRDefault="00064565">
      <w:pPr>
        <w:pStyle w:val="ad"/>
      </w:pPr>
      <w:hyperlink r:id="rId14" w:history="1">
        <w:r>
          <w:rPr>
            <w:rStyle w:val="ae"/>
          </w:rPr>
          <w:t>Администрация Идринского района</w:t>
        </w:r>
      </w:hyperlink>
    </w:p>
    <w:p w:rsidR="0002648C" w:rsidRDefault="0002648C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3B4A4155" wp14:editId="2AB91C7E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Пожарно-спасательная часть № 67, </w:t>
      </w:r>
    </w:p>
    <w:p w:rsidR="009D01F6" w:rsidRDefault="009D01F6" w:rsidP="009D01F6">
      <w:pPr>
        <w:pStyle w:val="a3"/>
        <w:ind w:right="144"/>
      </w:pPr>
      <w:r>
        <w:t xml:space="preserve">Вчера участники проекта «В гостях у ученого», ученики 7 «А»,  9 «А» и 9 «Г» классов, в сопровождении советника директора по воспитанию Астафьевой Г.Н. в рамках первого этапа проекта посетили экскурсию - побывали в ПСЧ-67 11 ПСО ФПС ГПС ГУ МЧС России по Красноярскому краю. </w:t>
      </w:r>
    </w:p>
    <w:p w:rsidR="009D01F6" w:rsidRDefault="009D01F6" w:rsidP="009D01F6">
      <w:pPr>
        <w:pStyle w:val="ad"/>
      </w:pPr>
      <w:hyperlink r:id="rId16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6881B0E1" wp14:editId="526BA252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Енисейск., </w:t>
      </w:r>
    </w:p>
    <w:p w:rsidR="009D01F6" w:rsidRDefault="009D01F6" w:rsidP="009D01F6">
      <w:pPr>
        <w:pStyle w:val="a3"/>
        <w:ind w:right="144"/>
      </w:pPr>
      <w:r>
        <w:t>Уважаемые жители Енисейска и Енисейского района! ПСО ФПС ГПС ГУ МЧС России по Красноярскому краю ежедневно подводит итоги оперативной обстановки!</w:t>
      </w:r>
    </w:p>
    <w:p w:rsidR="009D01F6" w:rsidRDefault="009D01F6" w:rsidP="009D01F6">
      <w:pPr>
        <w:pStyle w:val="ad"/>
      </w:pPr>
      <w:hyperlink r:id="rId18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063F03ED" wp14:editId="3A86504C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Константин Иванов, 68 подписчиков</w:t>
      </w:r>
    </w:p>
    <w:p w:rsidR="009D01F6" w:rsidRDefault="009D01F6" w:rsidP="009D01F6">
      <w:pPr>
        <w:pStyle w:val="a3"/>
        <w:ind w:right="144"/>
      </w:pPr>
      <w:r>
        <w:t>ГЛАВНОЕ УПРАВЛЕНИЕ МЧС РОССИИ ПО КРАСНОЯРСКОМУ КРАЮ УПРАВЛЕНИЕ НАДЗОРНОЙ ДЕЯТЕЛЬНОСТИ И ПРОФИЛАКТИЧЕСКОЙ РАБОТЫ ОТДЕЛ НАДЗОРНОЙ ДЕЯТЕЛЬНОСТИ И ПРОФИЛАКТИЧЕСКОЙ РАБОТЫ</w:t>
      </w:r>
    </w:p>
    <w:p w:rsidR="009D01F6" w:rsidRDefault="009D01F6" w:rsidP="009D01F6">
      <w:pPr>
        <w:pStyle w:val="a3"/>
        <w:ind w:right="144"/>
      </w:pPr>
      <w:r>
        <w:t xml:space="preserve">, ях ПО Г. КРАСНОЯРСКУ (Gm) Ss} a Se yy Е Henly ет Я Е! </w:t>
      </w:r>
    </w:p>
    <w:p w:rsidR="009D01F6" w:rsidRDefault="009D01F6" w:rsidP="009D01F6">
      <w:pPr>
        <w:pStyle w:val="ad"/>
      </w:pPr>
      <w:hyperlink r:id="rId19" w:anchor="10794292172563506754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DC34C19" wp14:editId="584B48C7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"Уярский отдел ветеринарии", 66 подписчиков</w:t>
      </w:r>
    </w:p>
    <w:p w:rsidR="009D01F6" w:rsidRDefault="009D01F6" w:rsidP="009D01F6">
      <w:pPr>
        <w:pStyle w:val="a3"/>
        <w:ind w:right="144"/>
      </w:pPr>
      <w:r>
        <w:t>эпизоотического очага сапа совместно с представителями администрации Уярского района, органами местного самоуправления , МЧС России по Красноярскому краю в соответствии с приказом службы по ветеринарному надзору Красноярского края от 03.10.2023 года №49-а/х «О проведении районных (межрайонных) учений».</w:t>
      </w:r>
    </w:p>
    <w:p w:rsidR="009D01F6" w:rsidRDefault="009D01F6" w:rsidP="009D01F6">
      <w:pPr>
        <w:pStyle w:val="ad"/>
      </w:pPr>
      <w:hyperlink r:id="rId20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5B33D122" wp14:editId="6DEAF332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МКУ "ЕДДС Курагинского района", </w:t>
      </w:r>
    </w:p>
    <w:p w:rsidR="009D01F6" w:rsidRDefault="009D01F6" w:rsidP="009D01F6">
      <w:pPr>
        <w:pStyle w:val="a3"/>
        <w:ind w:right="144"/>
      </w:pPr>
      <w:r>
        <w:t xml:space="preserve">управления МЧС России по Красноярскому краю) зарегистрировано </w:t>
      </w:r>
    </w:p>
    <w:p w:rsidR="009D01F6" w:rsidRDefault="009D01F6" w:rsidP="009D01F6">
      <w:pPr>
        <w:pStyle w:val="a3"/>
        <w:ind w:right="144"/>
      </w:pPr>
      <w:r>
        <w:t xml:space="preserve">5607 пожаров (АППГ – 7439, уменьшение на 1832 (-25%), на которых погиб 121 человек (АППГ – 157, уменьшение на 36 (-23%), в т.ч. детей 8 (АППГ – 14, уменьшение на 6 (-43%), травмировано 164 человека (АППГ – 170, уменьшение на 6 (-4%), спасено 952 человека (АППГ – 1024, уменьшение на 72 (-7%), в т.ч. детей 153 (АППГ – 158, уменьшение на 5 (-3%). </w:t>
      </w:r>
    </w:p>
    <w:p w:rsidR="009D01F6" w:rsidRDefault="009D01F6" w:rsidP="009D01F6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6980A9F1" wp14:editId="0804683B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Большая Мурта, 1 подписчик</w:t>
      </w:r>
    </w:p>
    <w:p w:rsidR="009D01F6" w:rsidRDefault="009D01F6" w:rsidP="009D01F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 ) для публикации на сайтах органов местного самоуправления. </w:t>
      </w:r>
    </w:p>
    <w:p w:rsidR="009D01F6" w:rsidRDefault="009D01F6" w:rsidP="009D01F6">
      <w:pPr>
        <w:pStyle w:val="ad"/>
      </w:pPr>
      <w:hyperlink r:id="rId22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2C1F6591" wp14:editId="4B88461D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 По-Новоселовскому, 483 подписчика</w:t>
      </w:r>
    </w:p>
    <w:p w:rsidR="009D01F6" w:rsidRDefault="009D01F6" w:rsidP="009D01F6">
      <w:pPr>
        <w:pStyle w:val="a3"/>
        <w:ind w:right="144"/>
      </w:pPr>
      <w:r>
        <w:t>Как не допустить беды и что нужно делать, чтобы электропроводка и электроприборы не подвели, рассказывает Дмитрий Черкашин, начальник отделения надзорной деятельности по Балахтинскому и Новоселовскому районам Главного Управления МЧС России по Красноярскому краю.</w:t>
      </w:r>
    </w:p>
    <w:p w:rsidR="009D01F6" w:rsidRDefault="009D01F6" w:rsidP="009D01F6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45F6A997" wp14:editId="22D4E4A4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ЕДДС  Енисейского района и г. Енисейска, </w:t>
      </w:r>
    </w:p>
    <w:p w:rsidR="009D01F6" w:rsidRDefault="009D01F6" w:rsidP="009D01F6">
      <w:pPr>
        <w:pStyle w:val="a3"/>
        <w:ind w:right="144"/>
      </w:pPr>
      <w:r>
        <w:t xml:space="preserve">Причины пожаров: 24 октября 2023 года в 14 час 57 минут на пульт диспетчера ЦППС 13 ПСО ФПС ГПС ГУ МЧС России по Красноярскому краю поступило сообщение о пожаре наружной стены жилого дома расположенного по адресу: Красноярский край, г. Енисейск, ул. Попова д. 22. </w:t>
      </w:r>
    </w:p>
    <w:p w:rsidR="009D01F6" w:rsidRDefault="009D01F6" w:rsidP="009D01F6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5C5438CD" wp14:editId="2613E66B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Туруханский Онд, 254 подписчика</w:t>
      </w:r>
    </w:p>
    <w:p w:rsidR="009D01F6" w:rsidRDefault="009D01F6" w:rsidP="009D01F6">
      <w:pPr>
        <w:pStyle w:val="a3"/>
        <w:ind w:right="144"/>
      </w:pPr>
      <w:r>
        <w:t>предоставлению отопления являются котельные, а по предоставлению электричества Дизельные электростанции (ДЭС), отделом НД и ПР по Туруханскому району УНД и ПР Главного управления МЧС России по Красноярскому краю совместно с 8 ПСО ФПС ГПС ГУ МЧС России по Красноярскому краю и ОМСУ проводятся профилактические мероприятия на вышеуказанных объектах, на предмет нарушения...</w:t>
      </w:r>
    </w:p>
    <w:p w:rsidR="009D01F6" w:rsidRDefault="009D01F6" w:rsidP="009D01F6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647B5775" wp14:editId="6AD7135F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Telegram, nvsadmin, 136 подписчиков</w:t>
      </w:r>
    </w:p>
    <w:p w:rsidR="009D01F6" w:rsidRDefault="009D01F6" w:rsidP="009D01F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(https://24.mchs.gov.ru/) для публикации на сайтах органов местного самоуправления. </w:t>
      </w:r>
    </w:p>
    <w:p w:rsidR="009D01F6" w:rsidRDefault="009D01F6" w:rsidP="009D01F6">
      <w:pPr>
        <w:pStyle w:val="ad"/>
      </w:pPr>
      <w:hyperlink r:id="rId27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580F049E" wp14:editId="53310AD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Кежемский пожарно - спасательный гарнизон, </w:t>
      </w:r>
    </w:p>
    <w:p w:rsidR="009D01F6" w:rsidRDefault="009D01F6" w:rsidP="009D01F6">
      <w:pPr>
        <w:pStyle w:val="a3"/>
        <w:ind w:right="144"/>
      </w:pPr>
      <w:r>
        <w:t xml:space="preserve">В рамках профилактической работы в жилье сотрудники 15 ПСО ФПС ГПС ГУ МЧС России по Красноярскому краю проводят агитационно-разъяснительную работу среди населения.          </w:t>
      </w:r>
    </w:p>
    <w:p w:rsidR="009D01F6" w:rsidRDefault="009D01F6" w:rsidP="009D01F6">
      <w:pPr>
        <w:pStyle w:val="a3"/>
        <w:ind w:right="144"/>
      </w:pPr>
      <w:r>
        <w:t>Гражданам вручены памятки с разъяснениями о соблюдении правил пожарной безопасности осенне - зимнем отопительном сезоне.</w:t>
      </w:r>
    </w:p>
    <w:p w:rsidR="009D01F6" w:rsidRDefault="009D01F6" w:rsidP="009D01F6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1B7909EF" wp14:editId="0D7EE20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6 308 подписчиков</w:t>
      </w:r>
    </w:p>
    <w:p w:rsidR="009D01F6" w:rsidRDefault="009D01F6" w:rsidP="009D01F6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D01F6" w:rsidRDefault="009D01F6" w:rsidP="009D01F6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32"/>
      </w:pPr>
      <w:r>
        <w:rPr>
          <w:noProof/>
          <w:lang w:eastAsia="ru-RU"/>
        </w:rPr>
        <w:drawing>
          <wp:inline distT="0" distB="0" distL="0" distR="0" wp14:anchorId="57B1F5F7" wp14:editId="6135F33F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Казанцевского сельсовета, </w:t>
      </w:r>
    </w:p>
    <w:p w:rsidR="009D01F6" w:rsidRDefault="009D01F6" w:rsidP="009D01F6">
      <w:pPr>
        <w:pStyle w:val="a3"/>
        <w:ind w:right="144"/>
      </w:pPr>
      <w:r>
        <w:t xml:space="preserve">Сотрудниками 69 ПСЧ 6 ПСО ФПС ГПС ГУ МЧС России по Красноярскому краю и ОНД и ПР по Шушенскому и Ермаковскому районам проводятся профилактические беседы с жителями Шушенского района. </w:t>
      </w:r>
    </w:p>
    <w:p w:rsidR="009D01F6" w:rsidRDefault="009D01F6" w:rsidP="009D01F6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9D01F6" w:rsidRDefault="009D01F6" w:rsidP="009D01F6">
      <w:pPr>
        <w:pStyle w:val="a3"/>
        <w:spacing w:before="8"/>
        <w:ind w:left="0"/>
        <w:rPr>
          <w:sz w:val="20"/>
        </w:rPr>
      </w:pPr>
    </w:p>
    <w:p w:rsidR="009D01F6" w:rsidRDefault="009D01F6" w:rsidP="009D01F6">
      <w:pPr>
        <w:pStyle w:val="a3"/>
        <w:spacing w:before="6"/>
        <w:ind w:left="0"/>
        <w:rPr>
          <w:sz w:val="14"/>
        </w:rPr>
      </w:pPr>
    </w:p>
    <w:p w:rsidR="0002648C" w:rsidRDefault="0002648C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02648C">
      <w:headerReference w:type="default" r:id="rId31"/>
      <w:footerReference w:type="default" r:id="rId3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65" w:rsidRDefault="00064565">
      <w:r>
        <w:separator/>
      </w:r>
    </w:p>
  </w:endnote>
  <w:endnote w:type="continuationSeparator" w:id="0">
    <w:p w:rsidR="00064565" w:rsidRDefault="0006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8C" w:rsidRDefault="00064565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1119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65" w:rsidRDefault="00064565">
      <w:r>
        <w:separator/>
      </w:r>
    </w:p>
  </w:footnote>
  <w:footnote w:type="continuationSeparator" w:id="0">
    <w:p w:rsidR="00064565" w:rsidRDefault="0006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8C" w:rsidRDefault="00064565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30 о</w:t>
    </w:r>
    <w:r>
      <w:rPr>
        <w:color w:val="1F3864"/>
        <w:sz w:val="18"/>
        <w:szCs w:val="18"/>
      </w:rPr>
      <w:t>ктября 2023 00:00 - 30 октября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648C"/>
    <w:rsid w:val="0002648C"/>
    <w:rsid w:val="00064565"/>
    <w:rsid w:val="00711191"/>
    <w:rsid w:val="009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01F6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D01F6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murta.krn.eis1.ru/news/102451410" TargetMode="External"/><Relationship Id="rId18" Type="http://schemas.openxmlformats.org/officeDocument/2006/relationships/hyperlink" Target="https://ok.ru/group/58683302740010/topic/156394909675562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vk.com/wall-217460050_60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613339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vk.com/wall238503941_19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65705444_1566" TargetMode="External"/><Relationship Id="rId20" Type="http://schemas.openxmlformats.org/officeDocument/2006/relationships/hyperlink" Target="https://vk.com/wall-217441502_40" TargetMode="External"/><Relationship Id="rId29" Type="http://schemas.openxmlformats.org/officeDocument/2006/relationships/hyperlink" Target="https://vk.com/wall-68905670_471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iseisk.ru/news/16996/18690/18922.html" TargetMode="External"/><Relationship Id="rId24" Type="http://schemas.openxmlformats.org/officeDocument/2006/relationships/hyperlink" Target="https://ok.ru/group/54745425576044/topic/156565056614508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vk.com/wall350603685_893" TargetMode="External"/><Relationship Id="rId28" Type="http://schemas.openxmlformats.org/officeDocument/2006/relationships/hyperlink" Target="https://vk.com/wall-219904382_10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un9-52.userapi.com/impg/4vYNw-85cKWDJ_gS0-RvNymcEifp-tvj8MgxgQ/yGgfgLrNG1o.jpg?size=1527x2160&amp;quality=96&amp;blur=50,20&amp;sign=eeadc2ed78799a6e2db9e2ff73963cc2&amp;type=album|1527|216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dra-rayon.ru/news/analiz_operativnoj_obstanovki_na_territorii_idrinskogo_rajona_po_sostojaniju_na_30_10_2023/2023-10-30-2150" TargetMode="External"/><Relationship Id="rId22" Type="http://schemas.openxmlformats.org/officeDocument/2006/relationships/hyperlink" Target="https://vk.com/@-219988919-rss-672389998-137238981" TargetMode="External"/><Relationship Id="rId27" Type="http://schemas.openxmlformats.org/officeDocument/2006/relationships/hyperlink" Target="https://t.me/nvsadmin/4664" TargetMode="External"/><Relationship Id="rId30" Type="http://schemas.openxmlformats.org/officeDocument/2006/relationships/hyperlink" Target="https://vk.com/wall-208540834_1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8640-8F12-4BC0-A54C-1F0208B9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2023-11-03T05:13:00Z</dcterms:created>
  <dcterms:modified xsi:type="dcterms:W3CDTF">2023-11-03T05:13:00Z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