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D83" w:rsidRDefault="00BE6D83">
      <w:pPr>
        <w:pStyle w:val="ConsPlusNormal"/>
        <w:jc w:val="both"/>
        <w:outlineLvl w:val="0"/>
      </w:pPr>
      <w:bookmarkStart w:id="0" w:name="_GoBack"/>
      <w:bookmarkEnd w:id="0"/>
    </w:p>
    <w:p w:rsidR="00BE6D83" w:rsidRDefault="00BE6D83">
      <w:pPr>
        <w:pStyle w:val="ConsPlusNormal"/>
        <w:jc w:val="right"/>
      </w:pPr>
      <w:r>
        <w:t>Утверждаю</w:t>
      </w:r>
    </w:p>
    <w:p w:rsidR="00BE6D83" w:rsidRDefault="00BE6D83">
      <w:pPr>
        <w:pStyle w:val="ConsPlusNormal"/>
        <w:jc w:val="right"/>
      </w:pPr>
      <w:r>
        <w:t>Заместитель Министра</w:t>
      </w:r>
    </w:p>
    <w:p w:rsidR="00BE6D83" w:rsidRDefault="00BE6D83">
      <w:pPr>
        <w:pStyle w:val="ConsPlusNormal"/>
        <w:jc w:val="right"/>
      </w:pPr>
      <w:r>
        <w:t>Российской Федерации</w:t>
      </w:r>
    </w:p>
    <w:p w:rsidR="00BE6D83" w:rsidRDefault="00BE6D83">
      <w:pPr>
        <w:pStyle w:val="ConsPlusNormal"/>
        <w:jc w:val="right"/>
      </w:pPr>
      <w:r>
        <w:t>по делам гражданской обороны</w:t>
      </w:r>
    </w:p>
    <w:p w:rsidR="00BE6D83" w:rsidRDefault="00BE6D83">
      <w:pPr>
        <w:pStyle w:val="ConsPlusNormal"/>
        <w:jc w:val="right"/>
      </w:pPr>
      <w:r>
        <w:t>чрезвычайным ситуациям</w:t>
      </w:r>
    </w:p>
    <w:p w:rsidR="00BE6D83" w:rsidRDefault="00BE6D83">
      <w:pPr>
        <w:pStyle w:val="ConsPlusNormal"/>
        <w:jc w:val="right"/>
      </w:pPr>
      <w:r>
        <w:t>и ликвидации последствий</w:t>
      </w:r>
    </w:p>
    <w:p w:rsidR="00BE6D83" w:rsidRDefault="00BE6D83">
      <w:pPr>
        <w:pStyle w:val="ConsPlusNormal"/>
        <w:jc w:val="right"/>
      </w:pPr>
      <w:r>
        <w:t>стихийных бедствий</w:t>
      </w:r>
    </w:p>
    <w:p w:rsidR="00BE6D83" w:rsidRDefault="00BE6D83">
      <w:pPr>
        <w:pStyle w:val="ConsPlusNormal"/>
        <w:jc w:val="right"/>
      </w:pPr>
      <w:r>
        <w:t>С.И.ВОРОНОВ</w:t>
      </w:r>
    </w:p>
    <w:p w:rsidR="00BE6D83" w:rsidRDefault="00BE6D83">
      <w:pPr>
        <w:pStyle w:val="ConsPlusNormal"/>
        <w:jc w:val="right"/>
      </w:pPr>
      <w:r>
        <w:t>18 февраля 2016 г.</w:t>
      </w:r>
    </w:p>
    <w:p w:rsidR="00BE6D83" w:rsidRDefault="00BE6D83">
      <w:pPr>
        <w:pStyle w:val="ConsPlusNormal"/>
        <w:jc w:val="both"/>
      </w:pPr>
    </w:p>
    <w:p w:rsidR="00BE6D83" w:rsidRDefault="00BE6D83">
      <w:pPr>
        <w:pStyle w:val="ConsPlusNormal"/>
        <w:jc w:val="right"/>
      </w:pPr>
      <w:r>
        <w:t>Согласовано</w:t>
      </w:r>
    </w:p>
    <w:p w:rsidR="00BE6D83" w:rsidRDefault="00BE6D83">
      <w:pPr>
        <w:pStyle w:val="ConsPlusNormal"/>
        <w:jc w:val="right"/>
      </w:pPr>
      <w:r>
        <w:t>Заместитель руководителя</w:t>
      </w:r>
    </w:p>
    <w:p w:rsidR="00BE6D83" w:rsidRDefault="00BE6D83">
      <w:pPr>
        <w:pStyle w:val="ConsPlusNormal"/>
        <w:jc w:val="right"/>
      </w:pPr>
      <w:r>
        <w:t>Федерального агентства</w:t>
      </w:r>
    </w:p>
    <w:p w:rsidR="00BE6D83" w:rsidRDefault="00BE6D83">
      <w:pPr>
        <w:pStyle w:val="ConsPlusNormal"/>
        <w:jc w:val="right"/>
      </w:pPr>
      <w:r>
        <w:t>лесного хозяйства</w:t>
      </w:r>
    </w:p>
    <w:p w:rsidR="00BE6D83" w:rsidRDefault="00BE6D83">
      <w:pPr>
        <w:pStyle w:val="ConsPlusNormal"/>
        <w:jc w:val="right"/>
      </w:pPr>
      <w:r>
        <w:t>Н.С.КРОТОВ</w:t>
      </w:r>
    </w:p>
    <w:p w:rsidR="00BE6D83" w:rsidRDefault="00BE6D83">
      <w:pPr>
        <w:pStyle w:val="ConsPlusNormal"/>
        <w:jc w:val="right"/>
      </w:pPr>
      <w:r>
        <w:t>19 февраля 2016 г.</w:t>
      </w:r>
    </w:p>
    <w:p w:rsidR="00BE6D83" w:rsidRDefault="00BE6D83">
      <w:pPr>
        <w:pStyle w:val="ConsPlusNormal"/>
        <w:jc w:val="both"/>
      </w:pPr>
    </w:p>
    <w:p w:rsidR="00BE6D83" w:rsidRDefault="00BE6D83">
      <w:pPr>
        <w:pStyle w:val="ConsPlusTitle"/>
        <w:jc w:val="center"/>
      </w:pPr>
      <w:r>
        <w:t>МЕТОДИЧЕСКИЕ РЕКОМЕНДАЦИИ</w:t>
      </w:r>
    </w:p>
    <w:p w:rsidR="00BE6D83" w:rsidRDefault="00BE6D83">
      <w:pPr>
        <w:pStyle w:val="ConsPlusTitle"/>
        <w:jc w:val="center"/>
      </w:pPr>
      <w:r>
        <w:t>ПО ДЕЙСТВИЯМ ОРГАНОВ УПРАВЛЕНИЯ И СИЛ ФУНКЦИОНАЛЬНОЙ</w:t>
      </w:r>
    </w:p>
    <w:p w:rsidR="00BE6D83" w:rsidRDefault="00BE6D83">
      <w:pPr>
        <w:pStyle w:val="ConsPlusTitle"/>
        <w:jc w:val="center"/>
      </w:pPr>
      <w:r>
        <w:t>И ТЕРРИТОРИАЛЬНОЙ ПОДСИСТЕМ РСЧС ПРИВЛЕКАЕМЫХ К ТУШЕНИЮ</w:t>
      </w:r>
    </w:p>
    <w:p w:rsidR="00BE6D83" w:rsidRDefault="00BE6D83">
      <w:pPr>
        <w:pStyle w:val="ConsPlusTitle"/>
        <w:jc w:val="center"/>
      </w:pPr>
      <w:r>
        <w:t>ЛЕСНЫХ, СТЕПНЫХ И ТОРФЯНЫХ ПОЖАРОВ И РЕАГИРОВАНИЮ</w:t>
      </w:r>
    </w:p>
    <w:p w:rsidR="00BE6D83" w:rsidRDefault="00BE6D83">
      <w:pPr>
        <w:pStyle w:val="ConsPlusTitle"/>
        <w:jc w:val="center"/>
      </w:pPr>
      <w:r>
        <w:t>НА ЧРЕЗВЫЧАЙНЫЕ СИТУАЦИИ В ПАВОДКООПАСНОМ ПЕРИОДЕ</w:t>
      </w:r>
    </w:p>
    <w:p w:rsidR="00BE6D83" w:rsidRDefault="00BE6D83">
      <w:pPr>
        <w:pStyle w:val="ConsPlusNormal"/>
        <w:jc w:val="both"/>
      </w:pPr>
    </w:p>
    <w:p w:rsidR="00BE6D83" w:rsidRDefault="00BE6D83">
      <w:pPr>
        <w:pStyle w:val="ConsPlusTitle"/>
        <w:ind w:firstLine="540"/>
        <w:jc w:val="both"/>
        <w:outlineLvl w:val="0"/>
      </w:pPr>
      <w:r>
        <w:t>1. ВВЕДЕНИЕ</w:t>
      </w:r>
    </w:p>
    <w:p w:rsidR="00BE6D83" w:rsidRDefault="00BE6D83">
      <w:pPr>
        <w:pStyle w:val="ConsPlusNormal"/>
        <w:jc w:val="both"/>
      </w:pPr>
    </w:p>
    <w:p w:rsidR="00BE6D83" w:rsidRDefault="00BE6D83">
      <w:pPr>
        <w:pStyle w:val="ConsPlusNormal"/>
        <w:ind w:firstLine="540"/>
        <w:jc w:val="both"/>
      </w:pPr>
      <w:r>
        <w:t>Настоящие методические рекомендации разработаны для выработки единых подходов и повышения эффективности организации работы координационных, постоянно действующих органов и органов повседневного управления единой государственной системы предупреждения и ликвидации чрезвычайных ситуаций (далее - РСЧС) в пожароопасные и паводковые сезоны (далее - Методические рекомендации), которые содержат основные положения и рекомендации по работе органов управления РСЧС всех уровней в пожароопасный сезон при возникновении природных пожаров на территории Российской Федерации.</w:t>
      </w:r>
    </w:p>
    <w:p w:rsidR="00BE6D83" w:rsidRDefault="00BE6D83">
      <w:pPr>
        <w:pStyle w:val="ConsPlusNormal"/>
        <w:spacing w:before="220"/>
        <w:ind w:firstLine="540"/>
        <w:jc w:val="both"/>
      </w:pPr>
      <w:r>
        <w:t>Методические рекомендации разработаны с учетом требований федеральных законов, указов Президента Российской Федерации, постановлений и распоряжений Правительства Российской Федерации, Министерства Природных ресурсов и экологии Российской Федерации, Федерального агентства лесного хозяйства, руководящих документов Министерства Российской Федерации по делам гражданской обороны, чрезвычайным ситуациям и ликвидации последствий стихийных бедствий (далее - МЧС России), а также других документов, регламентирующих деятельность органов управления и сил РСЧС в различных режимах функционирования. Кроме того, учтен опыт работы МЧС России и других министерств и ведомств при ликвидации ЧС, возникающих вследствие лесных пожаров на территории Российской Федерации.</w:t>
      </w:r>
    </w:p>
    <w:p w:rsidR="00BE6D83" w:rsidRDefault="00BE6D83">
      <w:pPr>
        <w:pStyle w:val="ConsPlusNormal"/>
        <w:jc w:val="both"/>
      </w:pPr>
    </w:p>
    <w:p w:rsidR="00BE6D83" w:rsidRDefault="00BE6D83">
      <w:pPr>
        <w:pStyle w:val="ConsPlusTitle"/>
        <w:ind w:firstLine="540"/>
        <w:jc w:val="both"/>
        <w:outlineLvl w:val="0"/>
      </w:pPr>
      <w:r>
        <w:t>2. ХАРАКТЕРИСТИКИ ПРИРОДНЫХ ПОЖАРОВ И НАВОДНЕНИЙ, ИХ ВЛИЯНИЕ НА ПОЖАРОБЕЗОПАСНОСТЬ ОБЪЕКТОВ И НАСЕЛЕННЫХ ПУНКТОВ</w:t>
      </w:r>
    </w:p>
    <w:p w:rsidR="00BE6D83" w:rsidRDefault="00BE6D83">
      <w:pPr>
        <w:pStyle w:val="ConsPlusNormal"/>
        <w:jc w:val="both"/>
      </w:pPr>
    </w:p>
    <w:p w:rsidR="00BE6D83" w:rsidRDefault="00BE6D83">
      <w:pPr>
        <w:pStyle w:val="ConsPlusTitle"/>
        <w:ind w:firstLine="540"/>
        <w:jc w:val="both"/>
        <w:outlineLvl w:val="1"/>
      </w:pPr>
      <w:r>
        <w:t>2.1. Виды природных пожаров, их характеристики и поражающие факторы</w:t>
      </w:r>
    </w:p>
    <w:p w:rsidR="00BE6D83" w:rsidRDefault="00BE6D83">
      <w:pPr>
        <w:pStyle w:val="ConsPlusNormal"/>
        <w:jc w:val="both"/>
      </w:pPr>
    </w:p>
    <w:p w:rsidR="00BE6D83" w:rsidRDefault="00BE6D83">
      <w:pPr>
        <w:pStyle w:val="ConsPlusTitle"/>
        <w:ind w:firstLine="540"/>
        <w:jc w:val="both"/>
        <w:outlineLvl w:val="2"/>
      </w:pPr>
      <w:r>
        <w:t>2.1.1. Лесные пожары</w:t>
      </w:r>
    </w:p>
    <w:p w:rsidR="00BE6D83" w:rsidRDefault="00BE6D83">
      <w:pPr>
        <w:pStyle w:val="ConsPlusNormal"/>
        <w:jc w:val="both"/>
      </w:pPr>
    </w:p>
    <w:p w:rsidR="00BE6D83" w:rsidRDefault="00BE6D83">
      <w:pPr>
        <w:pStyle w:val="ConsPlusNormal"/>
        <w:ind w:firstLine="540"/>
        <w:jc w:val="both"/>
      </w:pPr>
      <w:r>
        <w:t>Лесные пожары разделяют на три основные группы: верховые, низовые и подземные (почвенные). В случае, когда пожары распространяется по нескольким элементам леса (наземный покров, подлесок, кроны и т.д.), они являются сложными.</w:t>
      </w:r>
    </w:p>
    <w:p w:rsidR="00BE6D83" w:rsidRDefault="00BE6D83">
      <w:pPr>
        <w:pStyle w:val="ConsPlusNormal"/>
        <w:spacing w:before="220"/>
        <w:ind w:firstLine="540"/>
        <w:jc w:val="both"/>
      </w:pPr>
      <w:r>
        <w:lastRenderedPageBreak/>
        <w:t>Верховой пожар характеризуется горением крон древостоев. Подразделяется на беглый и устойчивый.</w:t>
      </w:r>
    </w:p>
    <w:p w:rsidR="00BE6D83" w:rsidRDefault="00BE6D83">
      <w:pPr>
        <w:pStyle w:val="ConsPlusNormal"/>
        <w:spacing w:before="220"/>
        <w:ind w:firstLine="540"/>
        <w:jc w:val="both"/>
      </w:pPr>
      <w:r>
        <w:t>При беглом верховом пожаре огонь быстро распространяется по кронам деревьев в направлении ветра, а при устойчивом (повальном) - по всему древостою: от подстилки до крон. Возникновение и развитие верховых пожаров происходит в хвойных древостоях из-за перехода низовых пожаров на низкоопущенные кроны деревьев, в многоярусных насаждениях с обильным подростом, молодняках, а также в горных лесах. Скорость верховых пожаров: устойчивого - 300 - 1500 м/ч (5 - 25 м/мин), беглого - 4500 м/ч и более (75 м/мин и более). Верховым пожарам наиболее подвержены хвойные молодняки, заросли кедрового стланика, в горных лесах - все хвойные насаждения на крутых (более 25°) склонах и на перевалах.</w:t>
      </w:r>
    </w:p>
    <w:p w:rsidR="00BE6D83" w:rsidRDefault="00BE6D83">
      <w:pPr>
        <w:pStyle w:val="ConsPlusNormal"/>
        <w:spacing w:before="220"/>
        <w:ind w:firstLine="540"/>
        <w:jc w:val="both"/>
      </w:pPr>
      <w:r>
        <w:t>Низовой пожар характеризуется распространением огня по напочвенному покрову. При данном виде пожара горит лесной опад, состоящий из мелких ветвей, коры, хвои, листьев, лесная подстилка, живой напочвенный покров, мелкий подрост и кора в нижней части древесных стволов, валеж. По скорости распространения огня и характеру горения низовые пожары характеризуются как беглые устойчивые.</w:t>
      </w:r>
    </w:p>
    <w:p w:rsidR="00BE6D83" w:rsidRDefault="00BE6D83">
      <w:pPr>
        <w:pStyle w:val="ConsPlusNormal"/>
        <w:spacing w:before="220"/>
        <w:ind w:firstLine="540"/>
        <w:jc w:val="both"/>
      </w:pPr>
      <w:r>
        <w:t>Беглый низовой пожар развивается чаще всего в весенний период, когда подсыхает лишь самый верхний слой мелких горючих материалов напочвенного покрова и прошлогодняя травянистая растительность. Скорость распространения огня - 180 - 300 м/ч (3 - 5 м/мин) и находится в прямой зависимости от скорости ветра в приземном слое. Лесная подстилка сгорает на глубину 2 - 3 см.</w:t>
      </w:r>
    </w:p>
    <w:p w:rsidR="00BE6D83" w:rsidRDefault="00BE6D83">
      <w:pPr>
        <w:pStyle w:val="ConsPlusNormal"/>
        <w:spacing w:before="220"/>
        <w:ind w:firstLine="540"/>
        <w:jc w:val="both"/>
      </w:pPr>
      <w:r>
        <w:t>Устойчивый низовой пожар характеризуется полным сгоранием напочвенного покрова и лесной подстилки. Устойчивые низовые пожары развиваются преимущественно в середине лета, когда подстилка просыхает по всей толщине залегания. Скорость распространения огня при устойчивом низовом пожаре до 180 м/ч (1 - 3 м/мин).</w:t>
      </w:r>
    </w:p>
    <w:p w:rsidR="00BE6D83" w:rsidRDefault="00BE6D83">
      <w:pPr>
        <w:pStyle w:val="ConsPlusNormal"/>
        <w:spacing w:before="220"/>
        <w:ind w:firstLine="540"/>
        <w:jc w:val="both"/>
      </w:pPr>
      <w:r>
        <w:t>По интенсивности горения данные пожары подразделяются на слабые, средние и сильные. Интенсивность пожара определяется количеством тепла, выделяющимся с единицы длины фронта пожара в единицу времени (кВт/м). Интенсивность пожара в полевых условиях глазомерно определяется по высоте пламени.</w:t>
      </w:r>
    </w:p>
    <w:p w:rsidR="00BE6D83" w:rsidRDefault="00BE6D83">
      <w:pPr>
        <w:pStyle w:val="ConsPlusNormal"/>
        <w:spacing w:before="220"/>
        <w:ind w:firstLine="540"/>
        <w:jc w:val="both"/>
      </w:pPr>
      <w:r>
        <w:t>Почвенные пожары наблюдаются на участках с торфянистыми почвами. Их можно назвать почвенно-торфянистыми. Кроме того, почвенные пожары возникают на участках со слоем подстилки 20 см и более, образующейся в условиях засушливого климата. Толщина слоя лесной подстилки может достигать 50 см, а мощность слоя торфа в залежах - более 7 м. Важнейшим фактором развития почвенных пожаров является влажность горючих материалов. Почвенные пожары чаще всего представляют собой дальнейшую стадию развития низовых. Горение распространяется по торфянистому горизонту почвы или торфяной залежи под слоем почвы. При таком пожаре сгорают корни, деревья вываливаются и падают, как правило, вершинами к центру пожара. Пожарище в большинстве случаев имеет круглую или овальную форму. Скорость распространения огня незначительна - от нескольких десятков сантиметров до нескольких метров в сутки.</w:t>
      </w:r>
    </w:p>
    <w:p w:rsidR="00BE6D83" w:rsidRDefault="00BE6D83">
      <w:pPr>
        <w:pStyle w:val="ConsPlusNormal"/>
        <w:spacing w:before="220"/>
        <w:ind w:firstLine="540"/>
        <w:jc w:val="both"/>
      </w:pPr>
      <w:r>
        <w:t>Пятнистые пожары. При высокоинтенсивных лесных пожарах конвекционными потоками поднимаются горящие частицы различных размеров, часть их успевает сгореть до опускания на землю, но более крупные продолжают гореть и после падения.</w:t>
      </w:r>
    </w:p>
    <w:p w:rsidR="00BE6D83" w:rsidRDefault="00BE6D83">
      <w:pPr>
        <w:pStyle w:val="ConsPlusNormal"/>
        <w:spacing w:before="220"/>
        <w:ind w:firstLine="540"/>
        <w:jc w:val="both"/>
      </w:pPr>
      <w:r>
        <w:t>Многочисленные новые очаги загораний, возникающие на различном расстоянии от фронта основного пожара, превращаются в новые самостоятельные очаги горения, образуют пятнистые пожары.</w:t>
      </w:r>
    </w:p>
    <w:p w:rsidR="00BE6D83" w:rsidRDefault="00BE6D83">
      <w:pPr>
        <w:pStyle w:val="ConsPlusNormal"/>
        <w:spacing w:before="220"/>
        <w:ind w:firstLine="540"/>
        <w:jc w:val="both"/>
      </w:pPr>
      <w:r>
        <w:t xml:space="preserve">Крупные пожары. Крупными считаются лесные пожары, распространившиеся на </w:t>
      </w:r>
      <w:r>
        <w:lastRenderedPageBreak/>
        <w:t>значительных площадях, для тушения которых, как правило, недостаточно сил и средств самих лесничеств и авиаотделений баз авиационной охраны лесов. В районах работы авиационных сил и средств тушения принято считать крупным пожаром, охватившим площадь более 200 га, в районах работы наземных сил и средств тушения - пожар площадью более 25 га.</w:t>
      </w:r>
    </w:p>
    <w:p w:rsidR="00BE6D83" w:rsidRDefault="00BE6D83">
      <w:pPr>
        <w:pStyle w:val="ConsPlusNormal"/>
        <w:spacing w:before="220"/>
        <w:ind w:firstLine="540"/>
        <w:jc w:val="both"/>
      </w:pPr>
      <w:r>
        <w:t>Такие пожары в большинстве случаев возникают в засушливые периоды, ветреную погоду и обычно носят смешанный характер, т.е. на отдельных участках распространяются как верховые, а частично носят характер низовых. Рядом специфических особенностей отличаются крупные пожары в горных лесах. Обычно они возникают с конца июня и действуют до выпадения дождей. Весной и осенью они развиваются в травяных типах сосново-березовых и лиственничных лесов, а летом в период длительных засух - во всех остальных типах леса. В широких ложбинах интенсивность горения высокая, а на склонах и вершинах ложбин низовые пожары переходят в верховые.</w:t>
      </w:r>
    </w:p>
    <w:p w:rsidR="00BE6D83" w:rsidRDefault="00BE6D83">
      <w:pPr>
        <w:pStyle w:val="ConsPlusNormal"/>
        <w:jc w:val="both"/>
      </w:pPr>
    </w:p>
    <w:p w:rsidR="00BE6D83" w:rsidRDefault="00BE6D83">
      <w:pPr>
        <w:pStyle w:val="ConsPlusTitle"/>
        <w:ind w:firstLine="540"/>
        <w:jc w:val="both"/>
        <w:outlineLvl w:val="2"/>
      </w:pPr>
      <w:r>
        <w:t>2.1.2. Торфяные пожары</w:t>
      </w:r>
    </w:p>
    <w:p w:rsidR="00BE6D83" w:rsidRDefault="00BE6D83">
      <w:pPr>
        <w:pStyle w:val="ConsPlusNormal"/>
        <w:jc w:val="both"/>
      </w:pPr>
    </w:p>
    <w:p w:rsidR="00BE6D83" w:rsidRDefault="00BE6D83">
      <w:pPr>
        <w:pStyle w:val="ConsPlusNormal"/>
        <w:ind w:firstLine="540"/>
        <w:jc w:val="both"/>
      </w:pPr>
      <w:r>
        <w:t>Торфяные пожары представляют собой возгорание торфяного болота, осушенного или естественного.</w:t>
      </w:r>
    </w:p>
    <w:p w:rsidR="00BE6D83" w:rsidRDefault="00BE6D83">
      <w:pPr>
        <w:pStyle w:val="ConsPlusNormal"/>
        <w:spacing w:before="220"/>
        <w:ind w:firstLine="540"/>
        <w:jc w:val="both"/>
      </w:pPr>
      <w:r>
        <w:t>Торф - продукт неполного разложения растительной массы в условиях избыточной влажности и недостаточной аэрации. Он обладает самой высокой из всех твердых топлив влагоемкостью.</w:t>
      </w:r>
    </w:p>
    <w:p w:rsidR="00BE6D83" w:rsidRDefault="00BE6D83">
      <w:pPr>
        <w:pStyle w:val="ConsPlusNormal"/>
        <w:spacing w:before="220"/>
        <w:ind w:firstLine="540"/>
        <w:jc w:val="both"/>
      </w:pPr>
      <w:r>
        <w:t>Основными тепловыми характеристиками торфа являются его теплотворная способность, а также коэффициент теплопроводности. Основными горючими материалами у торфов являются углерод (52 - 56% от общей массы) и водород (5 - 6% от общей массы), кроме того, в составе торфа имеется от 30 до 40% атомов кислорода, связанного в молекулах химических веществ, из которых состоит торф.</w:t>
      </w:r>
    </w:p>
    <w:p w:rsidR="00BE6D83" w:rsidRDefault="00BE6D83">
      <w:pPr>
        <w:pStyle w:val="ConsPlusNormal"/>
        <w:spacing w:before="220"/>
        <w:ind w:firstLine="540"/>
        <w:jc w:val="both"/>
      </w:pPr>
      <w:r>
        <w:t>Причинами возникновения торфяных пожаров являются неосторожное обращение с огнем, разряд молнии или самовозгорание, которое может происходить при температуре выше 50 градусов по Цельсию. Летом поверхность почвы в средней полосе может нагреваться до 52 - 54 градусов. Кроме того, достаточно часто почвенные торфяные пожары являются развитием низового лесного пожара. В слой торфа в этих случаях огонь заглубляется у стволов деревьев.</w:t>
      </w:r>
    </w:p>
    <w:p w:rsidR="00BE6D83" w:rsidRDefault="00BE6D83">
      <w:pPr>
        <w:pStyle w:val="ConsPlusNormal"/>
        <w:spacing w:before="220"/>
        <w:ind w:firstLine="540"/>
        <w:jc w:val="both"/>
      </w:pPr>
      <w:r>
        <w:t>Торфяные пожары возникают результате длительной засухи, когда верхний слой торфа просыхает до относительной влажности 25 - 100%. При таком содержании влаги он может загораться и поддерживать горение в нижних, менее сухих слоях. Глубина прогорания торфяной залежи определяется уровнем залегания грунтовых вод.</w:t>
      </w:r>
    </w:p>
    <w:p w:rsidR="00BE6D83" w:rsidRDefault="00BE6D83">
      <w:pPr>
        <w:pStyle w:val="ConsPlusNormal"/>
        <w:spacing w:before="220"/>
        <w:ind w:firstLine="540"/>
        <w:jc w:val="both"/>
      </w:pPr>
      <w:r>
        <w:t>Горение обычно происходит в режиме "тления", то есть в беспламенной фазе как за счет кислорода, поступающего вместе с воздухом, так и за счет его выделения при термическом разложении сгораемого материала.</w:t>
      </w:r>
    </w:p>
    <w:p w:rsidR="00BE6D83" w:rsidRDefault="00BE6D83">
      <w:pPr>
        <w:pStyle w:val="ConsPlusNormal"/>
        <w:spacing w:before="220"/>
        <w:ind w:firstLine="540"/>
        <w:jc w:val="both"/>
      </w:pPr>
      <w:r>
        <w:t>Процесс горения в нижней части происходит значительно интенсивней, чем вверху. Это объясняется тем, что свежий холодный воздух, как более тяжелый, поступает в нижнюю часть зоны горения, где реагирует с горящим торфом. Углекислый и угарный газы, а также продукты пиролиза (термическое разложение органических соединений без доступа воздуха) торфа в нагретом виде омывают верхнюю часть зоны горения, препятствуя доступу к ней кислорода. Также распространению горения на верхние слои почвы препятствует повышенная влажность в задернелом корнеобитаемом слое почвы, хорошо удерживающем влагу от выпадения осадков и капиллярного подъема грунтовых вод.</w:t>
      </w:r>
    </w:p>
    <w:p w:rsidR="00BE6D83" w:rsidRDefault="00BE6D83">
      <w:pPr>
        <w:pStyle w:val="ConsPlusNormal"/>
        <w:spacing w:before="220"/>
        <w:ind w:firstLine="540"/>
        <w:jc w:val="both"/>
      </w:pPr>
      <w:r>
        <w:t xml:space="preserve">Заглубляясь в нижние слои торфа до минерального грунта или уровня грунтовых вод, горение может распространяться на десятки и сотни метров от входного отверстия, лишь местами </w:t>
      </w:r>
      <w:r>
        <w:lastRenderedPageBreak/>
        <w:t>выходя на поверхность. При заглублении очага горения происходит аккумуляция выделяющегося в слое торфа тепла и его распространение в направлении участков с повышенной влажностью, воспламеняющихся после испарения содержащейся в них влаги.</w:t>
      </w:r>
    </w:p>
    <w:p w:rsidR="00BE6D83" w:rsidRDefault="00BE6D83">
      <w:pPr>
        <w:pStyle w:val="ConsPlusNormal"/>
        <w:spacing w:before="220"/>
        <w:ind w:firstLine="540"/>
        <w:jc w:val="both"/>
      </w:pPr>
      <w:r>
        <w:t>Различают одноочаговые и многоочаговые торфяные пожары. Если пожар возник от загорания напочвенного покрова, то возможно заглубление огня в органический слой почвы сразу в нескольких местах. Когда пожар возник от костра, то это, как правило, одноочаговый пожар.</w:t>
      </w:r>
    </w:p>
    <w:p w:rsidR="00BE6D83" w:rsidRDefault="00BE6D83">
      <w:pPr>
        <w:pStyle w:val="ConsPlusNormal"/>
        <w:jc w:val="both"/>
      </w:pPr>
    </w:p>
    <w:p w:rsidR="00BE6D83" w:rsidRDefault="00BE6D83">
      <w:pPr>
        <w:pStyle w:val="ConsPlusTitle"/>
        <w:ind w:firstLine="540"/>
        <w:jc w:val="both"/>
        <w:outlineLvl w:val="2"/>
      </w:pPr>
      <w:r>
        <w:t>2.1.3. Степные пожары</w:t>
      </w:r>
    </w:p>
    <w:p w:rsidR="00BE6D83" w:rsidRDefault="00BE6D83">
      <w:pPr>
        <w:pStyle w:val="ConsPlusNormal"/>
        <w:jc w:val="both"/>
      </w:pPr>
    </w:p>
    <w:p w:rsidR="00BE6D83" w:rsidRDefault="00BE6D83">
      <w:pPr>
        <w:pStyle w:val="ConsPlusNormal"/>
        <w:ind w:firstLine="540"/>
        <w:jc w:val="both"/>
      </w:pPr>
      <w:r>
        <w:t>Степной пожар - стихийное, неконтролируемое распространение огня по растительному покрову степей. По механизму распространения огня схож с низовым лесным пожаром, но скорость распространения степного пожара выше, что обусловлено рядом факторов, а именно большей горючестью сухих степных трав и большей скоростью приземного ветра в степи. Наносит урон естественной среде (растительному покрову и животному миру), может представлять опасность для людей и объектов экономики.</w:t>
      </w:r>
    </w:p>
    <w:p w:rsidR="00BE6D83" w:rsidRDefault="00BE6D83">
      <w:pPr>
        <w:pStyle w:val="ConsPlusNormal"/>
        <w:spacing w:before="220"/>
        <w:ind w:firstLine="540"/>
        <w:jc w:val="both"/>
      </w:pPr>
      <w:r>
        <w:t>Степные пожары способствуют ветровой эрозии степных почв, а также деградации травяного покрова. Выгоревшие участки быстро зарастают сорными растениями: полынью, ковылем, бурьяном. Основной причиной степных пожаров являются антропогенные факторы, в том числе пал травы. Молнии другие естественные факторы сравнительно редко являются причиной степных пожаров.</w:t>
      </w:r>
    </w:p>
    <w:p w:rsidR="00BE6D83" w:rsidRDefault="00BE6D83">
      <w:pPr>
        <w:pStyle w:val="ConsPlusNormal"/>
        <w:spacing w:before="220"/>
        <w:ind w:firstLine="540"/>
        <w:jc w:val="both"/>
      </w:pPr>
      <w:r>
        <w:t>Характеризуются возникновением одного или нескольких очагов, которые достаточно быстро распространяются на значительные территории. Такие природные катастрофы обладают высокой скоростью распространения, достигающей в определенные моменты 30 км/ч. Этот фактор обусловлен большим количеством сухой растительности, созревших злаков и прочих легковоспламеняющихся материалов. Как правило, степные пожары представляют огромную опасность не только для людей, но и для сельскохозяйственных животных. Огонь, который подступает со всех сторон, оказывает достаточно сильное психологическое давление. Тем самым может спровоцировать массовую панику, которая зачастую приводит к многочисленным жертвам.</w:t>
      </w:r>
    </w:p>
    <w:p w:rsidR="00BE6D83" w:rsidRDefault="00BE6D83">
      <w:pPr>
        <w:pStyle w:val="ConsPlusNormal"/>
        <w:spacing w:before="220"/>
        <w:ind w:firstLine="540"/>
        <w:jc w:val="both"/>
      </w:pPr>
      <w:r>
        <w:t>Степные пожары характерны для весны, когда прошлогодняя трава высыхает после схода снега, а также конца лета и осени. В период интенсивной вегетации степные пожары практически не возникают.</w:t>
      </w:r>
    </w:p>
    <w:p w:rsidR="00BE6D83" w:rsidRDefault="00BE6D83">
      <w:pPr>
        <w:pStyle w:val="ConsPlusNormal"/>
        <w:spacing w:before="220"/>
        <w:ind w:firstLine="540"/>
        <w:jc w:val="both"/>
      </w:pPr>
      <w:r>
        <w:t>В России степные пожары характерны для южных степных районов Поволжья, Урала, Сибири.</w:t>
      </w:r>
    </w:p>
    <w:p w:rsidR="00BE6D83" w:rsidRDefault="00BE6D83">
      <w:pPr>
        <w:pStyle w:val="ConsPlusNormal"/>
        <w:jc w:val="both"/>
      </w:pPr>
    </w:p>
    <w:p w:rsidR="00BE6D83" w:rsidRDefault="00BE6D83">
      <w:pPr>
        <w:pStyle w:val="ConsPlusTitle"/>
        <w:ind w:firstLine="540"/>
        <w:jc w:val="both"/>
        <w:outlineLvl w:val="2"/>
      </w:pPr>
      <w:r>
        <w:t>2.1.4. Поражающие факторы лесных пожаров</w:t>
      </w:r>
    </w:p>
    <w:p w:rsidR="00BE6D83" w:rsidRDefault="00BE6D83">
      <w:pPr>
        <w:pStyle w:val="ConsPlusNormal"/>
        <w:jc w:val="both"/>
      </w:pPr>
    </w:p>
    <w:p w:rsidR="00BE6D83" w:rsidRDefault="00BE6D83">
      <w:pPr>
        <w:pStyle w:val="ConsPlusNormal"/>
        <w:ind w:firstLine="540"/>
        <w:jc w:val="both"/>
      </w:pPr>
      <w:r>
        <w:t>Основными поражающими факторами лесных пожаров являются: высокая температура, вызывающая возгорание всего, что окажется в районе пожара; задымление больших районов, оказывающее раздражающее воздействие на людей и животных, а в некоторых случаях и отравление их окисью углерода; ограничение видимости; устрашающее психологическое воздействие на людей.</w:t>
      </w:r>
    </w:p>
    <w:p w:rsidR="00BE6D83" w:rsidRDefault="00BE6D83">
      <w:pPr>
        <w:pStyle w:val="ConsPlusNormal"/>
        <w:spacing w:before="220"/>
        <w:ind w:firstLine="540"/>
        <w:jc w:val="both"/>
      </w:pPr>
      <w:r>
        <w:t>Пожары в лесах и торфяниках характеризуются быстрым развитием, высокой скоростью распространения огневого фронта и созданием обширных зон загазованности и задымления с опасными для жизни людей концентрациями продуктов горения. При массовых пожарах на торфяниках и в лесах, на людей, находящихся на открытом воздухе и в сооружениях, будут действовать следующие поражающие факторы, опасные факторы пожара (далее - ОФП).</w:t>
      </w:r>
    </w:p>
    <w:p w:rsidR="00BE6D83" w:rsidRDefault="00BE6D83">
      <w:pPr>
        <w:pStyle w:val="ConsPlusNormal"/>
        <w:spacing w:before="220"/>
        <w:ind w:firstLine="540"/>
        <w:jc w:val="both"/>
      </w:pPr>
      <w:r>
        <w:t>непосредственное воздействие огня;</w:t>
      </w:r>
    </w:p>
    <w:p w:rsidR="00BE6D83" w:rsidRDefault="00BE6D83">
      <w:pPr>
        <w:pStyle w:val="ConsPlusNormal"/>
        <w:spacing w:before="220"/>
        <w:ind w:firstLine="540"/>
        <w:jc w:val="both"/>
      </w:pPr>
      <w:r>
        <w:lastRenderedPageBreak/>
        <w:t>высокая температура газовой среды;</w:t>
      </w:r>
    </w:p>
    <w:p w:rsidR="00BE6D83" w:rsidRDefault="00BE6D83">
      <w:pPr>
        <w:pStyle w:val="ConsPlusNormal"/>
        <w:spacing w:before="220"/>
        <w:ind w:firstLine="540"/>
        <w:jc w:val="both"/>
      </w:pPr>
      <w:r>
        <w:t>теплоизлучение от пламени;</w:t>
      </w:r>
    </w:p>
    <w:p w:rsidR="00BE6D83" w:rsidRDefault="00BE6D83">
      <w:pPr>
        <w:pStyle w:val="ConsPlusNormal"/>
        <w:spacing w:before="220"/>
        <w:ind w:firstLine="540"/>
        <w:jc w:val="both"/>
      </w:pPr>
      <w:r>
        <w:t>задымление и загазованность в районе пожара.</w:t>
      </w:r>
    </w:p>
    <w:p w:rsidR="00BE6D83" w:rsidRDefault="00BE6D83">
      <w:pPr>
        <w:pStyle w:val="ConsPlusNormal"/>
        <w:spacing w:before="220"/>
        <w:ind w:firstLine="540"/>
        <w:jc w:val="both"/>
      </w:pPr>
      <w:r>
        <w:t>Опасность торфяных пожаров усугубляет то, что при них горит не только слой торфа, но и корни деревьев. Пожар распространяется со скоростью до нескольких метров в сутки. При выгорании почвы под деревьями последние беспорядочно падают. Глубина горения торфа ограничивается лишь уровнем грунтовых вод или подстилающим минеральным грунтом. Торфяной пожар не боится осадков за счет гидрофобности битумированных частиц торфа. При этом влага уходит в грунтовые воды мимо частиц торфа, а торф продолжает гореть вплоть до полного выгорания месторождения.</w:t>
      </w:r>
    </w:p>
    <w:p w:rsidR="00BE6D83" w:rsidRDefault="00BE6D83">
      <w:pPr>
        <w:pStyle w:val="ConsPlusNormal"/>
        <w:spacing w:before="220"/>
        <w:ind w:firstLine="540"/>
        <w:jc w:val="both"/>
      </w:pPr>
      <w:r>
        <w:t>В результате действия поражающих факторов происходит уничтожение и повреждение лесных массивов, создается угроза жизни людям, уничтожаются промышленные объекты и населенные пункты. Лесной пожар вызывает также уменьшение прироста древесины, ухудшает состав лесов, почвенные условия, усиливает ветровалы и буреломы, увеличивает количество сухостоя, ведет к массовому распространению вредных насекомых.</w:t>
      </w:r>
    </w:p>
    <w:p w:rsidR="00BE6D83" w:rsidRDefault="00BE6D83">
      <w:pPr>
        <w:pStyle w:val="ConsPlusNormal"/>
        <w:spacing w:before="220"/>
        <w:ind w:firstLine="540"/>
        <w:jc w:val="both"/>
      </w:pPr>
      <w:r>
        <w:t>Средняя температура горения лесных горючих материалов 500 - 900 °C. Температура горения (тления) торфа - 500 °C (при влажности 10 - 30%), 300 °C (при влажности 65%).</w:t>
      </w:r>
    </w:p>
    <w:p w:rsidR="00BE6D83" w:rsidRDefault="00BE6D83">
      <w:pPr>
        <w:pStyle w:val="ConsPlusNormal"/>
        <w:spacing w:before="220"/>
        <w:ind w:firstLine="540"/>
        <w:jc w:val="both"/>
      </w:pPr>
      <w:r>
        <w:t>Высота факела пламени определяется видом и силой пожара, скоростью ветра, шириной кромки и имеет следующие средние значения: для низового пожара - 0,05 - 3 м, для верховых пожаров - 3 - 15 м (над уровнем древостоя). Глубина прогорания торфа зависит от мощности слоя торфа, его влажности и может составлять 0,25 - 3 м.</w:t>
      </w:r>
    </w:p>
    <w:p w:rsidR="00BE6D83" w:rsidRDefault="00BE6D83">
      <w:pPr>
        <w:pStyle w:val="ConsPlusNormal"/>
        <w:spacing w:before="220"/>
        <w:ind w:firstLine="540"/>
        <w:jc w:val="both"/>
      </w:pPr>
      <w:r>
        <w:t>Параметры загазованности среды в пределах кромки пожара характеризуется следующими средними величинами: объемная концентрация оксида углерода - 1,2%, диоксида углерода - 4,5%, кислорода - 12,5%.</w:t>
      </w:r>
    </w:p>
    <w:p w:rsidR="00BE6D83" w:rsidRDefault="00BE6D83">
      <w:pPr>
        <w:pStyle w:val="ConsPlusNormal"/>
        <w:spacing w:before="220"/>
        <w:ind w:firstLine="540"/>
        <w:jc w:val="both"/>
      </w:pPr>
      <w:r>
        <w:t>Пожары в степях характеризуются очень быстрым развитием, на скорость распространения пожара особенно влияет скорость ветра. При высоком и густом травяном покрове, сильном ветре и засушливой погоде скорость распространения пламени по высоким хлебам и травам достигает 500 - 600 м/мин. При редкой и низкой растительности и при отсутствии ветра пожары распространяются со скоростью 10 - 15 м/мин.</w:t>
      </w:r>
    </w:p>
    <w:p w:rsidR="00BE6D83" w:rsidRDefault="00BE6D83">
      <w:pPr>
        <w:pStyle w:val="ConsPlusNormal"/>
        <w:spacing w:before="220"/>
        <w:ind w:firstLine="540"/>
        <w:jc w:val="both"/>
      </w:pPr>
      <w:r>
        <w:t>Пожары в степи, а также на хлебных массивах, как правило, обнаруживаются поздно, в результате он охватывает большие площади в несколько тысяч гектар. В процессе распространения пожара часто образуется так называемый "огненный шторм", который перебрасывает огонь на большие расстояния, преодолевая при этом искусственные и естественные преграды шириной до 12 - 15 м.</w:t>
      </w:r>
    </w:p>
    <w:p w:rsidR="00BE6D83" w:rsidRDefault="00BE6D83">
      <w:pPr>
        <w:pStyle w:val="ConsPlusNormal"/>
        <w:jc w:val="both"/>
      </w:pPr>
    </w:p>
    <w:p w:rsidR="00BE6D83" w:rsidRDefault="00BE6D83">
      <w:pPr>
        <w:pStyle w:val="ConsPlusTitle"/>
        <w:ind w:firstLine="540"/>
        <w:jc w:val="both"/>
        <w:outlineLvl w:val="2"/>
      </w:pPr>
      <w:r>
        <w:t>2.1.5. Воздействие природных пожаров на объекты и населенные пункты</w:t>
      </w:r>
    </w:p>
    <w:p w:rsidR="00BE6D83" w:rsidRDefault="00BE6D83">
      <w:pPr>
        <w:pStyle w:val="ConsPlusNormal"/>
        <w:jc w:val="both"/>
      </w:pPr>
    </w:p>
    <w:p w:rsidR="00BE6D83" w:rsidRDefault="00BE6D83">
      <w:pPr>
        <w:pStyle w:val="ConsPlusNormal"/>
        <w:ind w:firstLine="540"/>
        <w:jc w:val="both"/>
      </w:pPr>
      <w:r>
        <w:t>Основным последствием воздействия природных пожаров на населенные пункты и объекты народного хозяйства является угроза их уничтожения. В связи с этим прогнозируемыми параметрами воздействия являются: время достижения фронтом пожара границ объекта, возможность переброса огня, и воспламенения или утери свойств объекта за счет воздействия ОФП.</w:t>
      </w:r>
    </w:p>
    <w:p w:rsidR="00BE6D83" w:rsidRDefault="00BE6D83">
      <w:pPr>
        <w:pStyle w:val="ConsPlusNormal"/>
        <w:spacing w:before="220"/>
        <w:ind w:firstLine="540"/>
        <w:jc w:val="both"/>
      </w:pPr>
      <w:r>
        <w:t>Исходными данными для оценки последствий природных пожаров являются: вид и форма пожара; вид горючих материалов (характер насаждения); скорость и направление ветра; скорость распространения фронта пожара; параметры поражающих факторов.</w:t>
      </w:r>
    </w:p>
    <w:p w:rsidR="00BE6D83" w:rsidRDefault="00BE6D83">
      <w:pPr>
        <w:pStyle w:val="ConsPlusNormal"/>
        <w:spacing w:before="220"/>
        <w:ind w:firstLine="540"/>
        <w:jc w:val="both"/>
      </w:pPr>
      <w:r>
        <w:lastRenderedPageBreak/>
        <w:t>Переход ландшафтного пожара на объекты происходит несколькими способами:</w:t>
      </w:r>
    </w:p>
    <w:p w:rsidR="00BE6D83" w:rsidRDefault="00BE6D83">
      <w:pPr>
        <w:pStyle w:val="ConsPlusNormal"/>
        <w:spacing w:before="220"/>
        <w:ind w:firstLine="540"/>
        <w:jc w:val="both"/>
      </w:pPr>
      <w:r>
        <w:t>за счет воздействия теплоизлучения от факела или самого факела пламени на горючие материалы объекта;</w:t>
      </w:r>
    </w:p>
    <w:p w:rsidR="00BE6D83" w:rsidRDefault="00BE6D83">
      <w:pPr>
        <w:pStyle w:val="ConsPlusNormal"/>
        <w:spacing w:before="220"/>
        <w:ind w:firstLine="540"/>
        <w:jc w:val="both"/>
      </w:pPr>
      <w:r>
        <w:t>путем распространения фронта горения на напочвенный покров (траву, строительный мусор и др.);</w:t>
      </w:r>
    </w:p>
    <w:p w:rsidR="00BE6D83" w:rsidRDefault="00BE6D83">
      <w:pPr>
        <w:pStyle w:val="ConsPlusNormal"/>
        <w:spacing w:before="220"/>
        <w:ind w:firstLine="540"/>
        <w:jc w:val="both"/>
      </w:pPr>
      <w:r>
        <w:t>за счет заброса на территорию объекта искр и горящих головней.</w:t>
      </w:r>
    </w:p>
    <w:p w:rsidR="00BE6D83" w:rsidRDefault="00BE6D83">
      <w:pPr>
        <w:pStyle w:val="ConsPlusNormal"/>
        <w:spacing w:before="220"/>
        <w:ind w:firstLine="540"/>
        <w:jc w:val="both"/>
      </w:pPr>
      <w:r>
        <w:t>Одним из вероятных способов воздействия лесного пожара на объекты является перенос горящих частиц на горючие материалы объекта. Для оценки возможности загорания объекта необходимо определение дальности переноса частиц R. При R &gt; L, где L - расстояние от объекта до фронта лесного пожара, возможен переход пожара на объект.</w:t>
      </w:r>
    </w:p>
    <w:p w:rsidR="00BE6D83" w:rsidRDefault="00BE6D83">
      <w:pPr>
        <w:pStyle w:val="ConsPlusNormal"/>
        <w:spacing w:before="220"/>
        <w:ind w:firstLine="540"/>
        <w:jc w:val="both"/>
      </w:pPr>
      <w:r>
        <w:t>Дальность переноса горящих частиц R зависит от вида и силы пожара (высот конвективной колонки), скорости ветра, размера и длительности горения переносимых частиц. В табл. 1.2 даны примерные расстояния переноса горящих частиц при различных значениях скорости ветра для верховых и сильного низового пожаров, при которых происходит формирование конвективных колонок. Таким образом, если объект находится от кромки пожароопасного массива на расстоянии 350 - 400 м, то необходимо провести оценку возможной пожарной обстановки и соответствующие противопожарные мероприятия.</w:t>
      </w:r>
    </w:p>
    <w:p w:rsidR="00BE6D83" w:rsidRDefault="00BE6D83">
      <w:pPr>
        <w:pStyle w:val="ConsPlusNormal"/>
        <w:jc w:val="both"/>
      </w:pPr>
    </w:p>
    <w:p w:rsidR="00BE6D83" w:rsidRDefault="00BE6D83">
      <w:pPr>
        <w:pStyle w:val="ConsPlusNormal"/>
        <w:jc w:val="right"/>
        <w:outlineLvl w:val="3"/>
      </w:pPr>
      <w:r>
        <w:t>Таблица 1.1</w:t>
      </w:r>
    </w:p>
    <w:p w:rsidR="00BE6D83" w:rsidRDefault="00BE6D83">
      <w:pPr>
        <w:pStyle w:val="ConsPlusNormal"/>
        <w:jc w:val="both"/>
      </w:pPr>
    </w:p>
    <w:p w:rsidR="00BE6D83" w:rsidRDefault="00BE6D83">
      <w:pPr>
        <w:pStyle w:val="ConsPlusTitle"/>
        <w:jc w:val="center"/>
      </w:pPr>
      <w:r>
        <w:t>Средние величины дальности заброса горящих частиц (м),</w:t>
      </w:r>
    </w:p>
    <w:p w:rsidR="00BE6D83" w:rsidRDefault="00BE6D83">
      <w:pPr>
        <w:pStyle w:val="ConsPlusTitle"/>
        <w:jc w:val="center"/>
      </w:pPr>
      <w:r>
        <w:t>приводящих к возгоранию, в зависимости от силы пожара</w:t>
      </w:r>
    </w:p>
    <w:p w:rsidR="00BE6D83" w:rsidRDefault="00BE6D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2551"/>
        <w:gridCol w:w="2438"/>
        <w:gridCol w:w="1985"/>
      </w:tblGrid>
      <w:tr w:rsidR="00BE6D83">
        <w:tc>
          <w:tcPr>
            <w:tcW w:w="2041" w:type="dxa"/>
          </w:tcPr>
          <w:p w:rsidR="00BE6D83" w:rsidRDefault="00BE6D83">
            <w:pPr>
              <w:pStyle w:val="ConsPlusNormal"/>
              <w:jc w:val="center"/>
            </w:pPr>
            <w:r>
              <w:t>Скорость ветра, м/с</w:t>
            </w:r>
          </w:p>
        </w:tc>
        <w:tc>
          <w:tcPr>
            <w:tcW w:w="2551" w:type="dxa"/>
          </w:tcPr>
          <w:p w:rsidR="00BE6D83" w:rsidRDefault="00BE6D83">
            <w:pPr>
              <w:pStyle w:val="ConsPlusNormal"/>
              <w:jc w:val="center"/>
            </w:pPr>
            <w:r>
              <w:t>Низовой сильный, верховой слабый пожар</w:t>
            </w:r>
          </w:p>
        </w:tc>
        <w:tc>
          <w:tcPr>
            <w:tcW w:w="2438" w:type="dxa"/>
          </w:tcPr>
          <w:p w:rsidR="00BE6D83" w:rsidRDefault="00BE6D83">
            <w:pPr>
              <w:pStyle w:val="ConsPlusNormal"/>
              <w:jc w:val="center"/>
            </w:pPr>
            <w:r>
              <w:t>Верховой средний пожар</w:t>
            </w:r>
          </w:p>
        </w:tc>
        <w:tc>
          <w:tcPr>
            <w:tcW w:w="1985" w:type="dxa"/>
          </w:tcPr>
          <w:p w:rsidR="00BE6D83" w:rsidRDefault="00BE6D83">
            <w:pPr>
              <w:pStyle w:val="ConsPlusNormal"/>
              <w:jc w:val="center"/>
            </w:pPr>
            <w:r>
              <w:t>Верховой сильный пожар</w:t>
            </w:r>
          </w:p>
        </w:tc>
      </w:tr>
      <w:tr w:rsidR="00BE6D83">
        <w:tc>
          <w:tcPr>
            <w:tcW w:w="2041" w:type="dxa"/>
          </w:tcPr>
          <w:p w:rsidR="00BE6D83" w:rsidRDefault="00BE6D83">
            <w:pPr>
              <w:pStyle w:val="ConsPlusNormal"/>
              <w:jc w:val="center"/>
            </w:pPr>
            <w:r>
              <w:t>3 - 5</w:t>
            </w:r>
          </w:p>
        </w:tc>
        <w:tc>
          <w:tcPr>
            <w:tcW w:w="2551" w:type="dxa"/>
          </w:tcPr>
          <w:p w:rsidR="00BE6D83" w:rsidRDefault="00BE6D83">
            <w:pPr>
              <w:pStyle w:val="ConsPlusNormal"/>
              <w:jc w:val="center"/>
            </w:pPr>
            <w:r>
              <w:t>25 - 35</w:t>
            </w:r>
          </w:p>
        </w:tc>
        <w:tc>
          <w:tcPr>
            <w:tcW w:w="2438" w:type="dxa"/>
          </w:tcPr>
          <w:p w:rsidR="00BE6D83" w:rsidRDefault="00BE6D83">
            <w:pPr>
              <w:pStyle w:val="ConsPlusNormal"/>
              <w:jc w:val="center"/>
            </w:pPr>
            <w:r>
              <w:t>50 - 60</w:t>
            </w:r>
          </w:p>
        </w:tc>
        <w:tc>
          <w:tcPr>
            <w:tcW w:w="1985" w:type="dxa"/>
          </w:tcPr>
          <w:p w:rsidR="00BE6D83" w:rsidRDefault="00BE6D83">
            <w:pPr>
              <w:pStyle w:val="ConsPlusNormal"/>
              <w:jc w:val="center"/>
            </w:pPr>
            <w:r>
              <w:t>80 - 90</w:t>
            </w:r>
          </w:p>
        </w:tc>
      </w:tr>
      <w:tr w:rsidR="00BE6D83">
        <w:tc>
          <w:tcPr>
            <w:tcW w:w="2041" w:type="dxa"/>
          </w:tcPr>
          <w:p w:rsidR="00BE6D83" w:rsidRDefault="00BE6D83">
            <w:pPr>
              <w:pStyle w:val="ConsPlusNormal"/>
              <w:jc w:val="center"/>
            </w:pPr>
            <w:r>
              <w:t>8 - 10</w:t>
            </w:r>
          </w:p>
        </w:tc>
        <w:tc>
          <w:tcPr>
            <w:tcW w:w="2551" w:type="dxa"/>
          </w:tcPr>
          <w:p w:rsidR="00BE6D83" w:rsidRDefault="00BE6D83">
            <w:pPr>
              <w:pStyle w:val="ConsPlusNormal"/>
              <w:jc w:val="center"/>
            </w:pPr>
            <w:r>
              <w:t>50 - 70</w:t>
            </w:r>
          </w:p>
        </w:tc>
        <w:tc>
          <w:tcPr>
            <w:tcW w:w="2438" w:type="dxa"/>
          </w:tcPr>
          <w:p w:rsidR="00BE6D83" w:rsidRDefault="00BE6D83">
            <w:pPr>
              <w:pStyle w:val="ConsPlusNormal"/>
              <w:jc w:val="center"/>
            </w:pPr>
            <w:r>
              <w:t>100 - 110</w:t>
            </w:r>
          </w:p>
        </w:tc>
        <w:tc>
          <w:tcPr>
            <w:tcW w:w="1985" w:type="dxa"/>
          </w:tcPr>
          <w:p w:rsidR="00BE6D83" w:rsidRDefault="00BE6D83">
            <w:pPr>
              <w:pStyle w:val="ConsPlusNormal"/>
              <w:jc w:val="center"/>
            </w:pPr>
            <w:r>
              <w:t>170 - 180</w:t>
            </w:r>
          </w:p>
        </w:tc>
      </w:tr>
      <w:tr w:rsidR="00BE6D83">
        <w:tc>
          <w:tcPr>
            <w:tcW w:w="2041" w:type="dxa"/>
          </w:tcPr>
          <w:p w:rsidR="00BE6D83" w:rsidRDefault="00BE6D83">
            <w:pPr>
              <w:pStyle w:val="ConsPlusNormal"/>
              <w:jc w:val="center"/>
            </w:pPr>
            <w:r>
              <w:t>15 - 20</w:t>
            </w:r>
          </w:p>
        </w:tc>
        <w:tc>
          <w:tcPr>
            <w:tcW w:w="2551" w:type="dxa"/>
          </w:tcPr>
          <w:p w:rsidR="00BE6D83" w:rsidRDefault="00BE6D83">
            <w:pPr>
              <w:pStyle w:val="ConsPlusNormal"/>
              <w:jc w:val="center"/>
            </w:pPr>
            <w:r>
              <w:t>100 - 130</w:t>
            </w:r>
          </w:p>
        </w:tc>
        <w:tc>
          <w:tcPr>
            <w:tcW w:w="2438" w:type="dxa"/>
          </w:tcPr>
          <w:p w:rsidR="00BE6D83" w:rsidRDefault="00BE6D83">
            <w:pPr>
              <w:pStyle w:val="ConsPlusNormal"/>
              <w:jc w:val="center"/>
            </w:pPr>
            <w:r>
              <w:t>200 - 210</w:t>
            </w:r>
          </w:p>
        </w:tc>
        <w:tc>
          <w:tcPr>
            <w:tcW w:w="1985" w:type="dxa"/>
          </w:tcPr>
          <w:p w:rsidR="00BE6D83" w:rsidRDefault="00BE6D83">
            <w:pPr>
              <w:pStyle w:val="ConsPlusNormal"/>
              <w:jc w:val="center"/>
            </w:pPr>
            <w:r>
              <w:t>330 - 350</w:t>
            </w:r>
          </w:p>
        </w:tc>
      </w:tr>
    </w:tbl>
    <w:p w:rsidR="00BE6D83" w:rsidRDefault="00BE6D83">
      <w:pPr>
        <w:pStyle w:val="ConsPlusNormal"/>
        <w:jc w:val="both"/>
      </w:pPr>
    </w:p>
    <w:p w:rsidR="00BE6D83" w:rsidRDefault="00BE6D83">
      <w:pPr>
        <w:pStyle w:val="ConsPlusTitle"/>
        <w:ind w:firstLine="540"/>
        <w:jc w:val="both"/>
        <w:outlineLvl w:val="1"/>
      </w:pPr>
      <w:r>
        <w:t>2.2. Виды наводнений, их характеристики и поражающие факторы</w:t>
      </w:r>
    </w:p>
    <w:p w:rsidR="00BE6D83" w:rsidRDefault="00BE6D83">
      <w:pPr>
        <w:pStyle w:val="ConsPlusNormal"/>
        <w:jc w:val="both"/>
      </w:pPr>
    </w:p>
    <w:p w:rsidR="00BE6D83" w:rsidRDefault="00BE6D83">
      <w:pPr>
        <w:pStyle w:val="ConsPlusTitle"/>
        <w:ind w:firstLine="540"/>
        <w:jc w:val="both"/>
        <w:outlineLvl w:val="2"/>
      </w:pPr>
      <w:r>
        <w:t>2.2.1. Виды и классы наводнений</w:t>
      </w:r>
    </w:p>
    <w:p w:rsidR="00BE6D83" w:rsidRDefault="00BE6D83">
      <w:pPr>
        <w:pStyle w:val="ConsPlusNormal"/>
        <w:spacing w:before="220"/>
        <w:ind w:firstLine="540"/>
        <w:jc w:val="both"/>
      </w:pPr>
      <w:r>
        <w:t>Существуют следующие виды наводнений.</w:t>
      </w:r>
    </w:p>
    <w:p w:rsidR="00BE6D83" w:rsidRDefault="00BE6D83">
      <w:pPr>
        <w:pStyle w:val="ConsPlusNormal"/>
        <w:spacing w:before="220"/>
        <w:ind w:firstLine="540"/>
        <w:jc w:val="both"/>
      </w:pPr>
      <w:r>
        <w:t>Половодье. Возникает при весеннем таянии снега на равнинах или в горах. Имеет сезонную периодичность. Характеризуется значительным подъемом уровня воды.</w:t>
      </w:r>
    </w:p>
    <w:p w:rsidR="00BE6D83" w:rsidRDefault="00BE6D83">
      <w:pPr>
        <w:pStyle w:val="ConsPlusNormal"/>
        <w:spacing w:before="220"/>
        <w:ind w:firstLine="540"/>
        <w:jc w:val="both"/>
      </w:pPr>
      <w:r>
        <w:t>Паводок. Возникает во время зимних оттепелей из-за таяния снега или интенсивных дождей. Не имеет четко выраженной периодичности. Характеризуется довольно кратковременным и интенсивным подъемом уровня воды.</w:t>
      </w:r>
    </w:p>
    <w:p w:rsidR="00BE6D83" w:rsidRDefault="00BE6D83">
      <w:pPr>
        <w:pStyle w:val="ConsPlusNormal"/>
        <w:spacing w:before="220"/>
        <w:ind w:firstLine="540"/>
        <w:jc w:val="both"/>
      </w:pPr>
      <w:r>
        <w:t>Зажорные и заторные наводнения. Происходят, когда в отдельных зонах русла реки создается сопротивление водному потоку. Оно возникает из-за скопления льдин в сужениях русла во время ледохода (заторы) или ледостава (зажоры).</w:t>
      </w:r>
    </w:p>
    <w:p w:rsidR="00BE6D83" w:rsidRDefault="00BE6D83">
      <w:pPr>
        <w:pStyle w:val="ConsPlusNormal"/>
        <w:spacing w:before="220"/>
        <w:ind w:firstLine="540"/>
        <w:jc w:val="both"/>
      </w:pPr>
      <w:r>
        <w:t xml:space="preserve">Заторное наводнение реки образуется в начале весны или в конце зимы. Имеет </w:t>
      </w:r>
      <w:r>
        <w:lastRenderedPageBreak/>
        <w:t>сравнительно кратковременный высокий подъем уровня воды.</w:t>
      </w:r>
    </w:p>
    <w:p w:rsidR="00BE6D83" w:rsidRDefault="00BE6D83">
      <w:pPr>
        <w:pStyle w:val="ConsPlusNormal"/>
        <w:spacing w:before="220"/>
        <w:ind w:firstLine="540"/>
        <w:jc w:val="both"/>
      </w:pPr>
      <w:r>
        <w:t>Зажорное наводнение происходит в начале зимы. Для него характерен значительный подъем уровня воды и значительная продолжительность бедствия.</w:t>
      </w:r>
    </w:p>
    <w:p w:rsidR="00BE6D83" w:rsidRDefault="00BE6D83">
      <w:pPr>
        <w:pStyle w:val="ConsPlusNormal"/>
        <w:spacing w:before="220"/>
        <w:ind w:firstLine="540"/>
        <w:jc w:val="both"/>
      </w:pPr>
      <w:r>
        <w:t>Нагонные наводнения. Возникают в результате ветровых нагонов воды в устьях рек, а также на довольно ветреных участках водохранилищ, крупных озер и морского побережья. Могут произойти в любое время года. Не имеют периодичности. Подъем уровня воды - значительный. 5. Наводнения в результате прорыва плотин. При бедствии происходит излив воды из водоема или водохранилища по причине прорыва напорной конструкции (дамбы, плотины и т.д.) или аварийного сброса воды. Другая причина - естественный прорыв плотины из-за природных факторов (оползнях, обвалах и т.д.). В ходе катастрофы образуется волна прорыва, затопляющая огромные территории и повреждающая или разрушающая объекты (сооружения, здания и др.), встречающиеся на пути ее движения.</w:t>
      </w:r>
    </w:p>
    <w:p w:rsidR="00BE6D83" w:rsidRDefault="00BE6D83">
      <w:pPr>
        <w:pStyle w:val="ConsPlusNormal"/>
        <w:spacing w:before="220"/>
        <w:ind w:firstLine="540"/>
        <w:jc w:val="both"/>
      </w:pPr>
      <w:r>
        <w:t>Наводнения подразделяются на следующие классы</w:t>
      </w:r>
    </w:p>
    <w:p w:rsidR="00BE6D83" w:rsidRDefault="00BE6D83">
      <w:pPr>
        <w:pStyle w:val="ConsPlusNormal"/>
        <w:spacing w:before="220"/>
        <w:ind w:firstLine="540"/>
        <w:jc w:val="both"/>
      </w:pPr>
      <w:r>
        <w:t>Низкие. Как правило, наносят незначительный урон. Охватывают прибрежные территории небольшого размера. Сельскохозяйственные угодья затопляются менее чем на 10%. Почти не выбивают население из текущего ритма жизни. Повторяемость - 5 - 10 лет.</w:t>
      </w:r>
    </w:p>
    <w:p w:rsidR="00BE6D83" w:rsidRDefault="00BE6D83">
      <w:pPr>
        <w:pStyle w:val="ConsPlusNormal"/>
        <w:spacing w:before="220"/>
        <w:ind w:firstLine="540"/>
        <w:jc w:val="both"/>
      </w:pPr>
      <w:r>
        <w:t>Высокие. Наносят существенный ущерб (моральный и материальный). Охватывают большие территории речных долин. Затапливают около 10 - 15% угодий. Нарушают как бытовой, так и хозяйственный уклад населения. Очень вероятна частичная эвакуация людей. Периодичность - 20 - 25 лет.</w:t>
      </w:r>
    </w:p>
    <w:p w:rsidR="00BE6D83" w:rsidRDefault="00BE6D83">
      <w:pPr>
        <w:pStyle w:val="ConsPlusNormal"/>
        <w:spacing w:before="220"/>
        <w:ind w:firstLine="540"/>
        <w:jc w:val="both"/>
      </w:pPr>
      <w:r>
        <w:t>Выдающиеся. Причиняют большой материальный урон, охватывая речные бассейны. Под водой оказывается примерно 50 - 70% сельхозугодий, а также определенная часть населенных пунктов. Выдающиеся наводнения не только нарушают бытовой уклад, но и парализуют хозяйственную деятельность. Необходима эвакуация материальных ценностей и населения из зоны бедствия и защита главных объектов хозяйственного значения. Повторяемость - 50 - 100 лет.</w:t>
      </w:r>
    </w:p>
    <w:p w:rsidR="00BE6D83" w:rsidRDefault="00BE6D83">
      <w:pPr>
        <w:pStyle w:val="ConsPlusNormal"/>
        <w:spacing w:before="220"/>
        <w:ind w:firstLine="540"/>
        <w:jc w:val="both"/>
      </w:pPr>
      <w:r>
        <w:t>Катастрофические. Причиняют огромный материальный урон, распространяясь на громадные территории в рамках одной или нескольких речных систем. Приводят к человеческим жертвам. Затапливается больше 70% угодий, множество населенных пунктов, инженерных коммуникаций и промышленных предприятий. Полностью парализуется производственная и хозяйственная деятельность, а также меняется бытовой уклад населения.</w:t>
      </w:r>
    </w:p>
    <w:p w:rsidR="00BE6D83" w:rsidRDefault="00BE6D83">
      <w:pPr>
        <w:pStyle w:val="ConsPlusNormal"/>
        <w:jc w:val="both"/>
      </w:pPr>
    </w:p>
    <w:p w:rsidR="00BE6D83" w:rsidRDefault="00BE6D83">
      <w:pPr>
        <w:pStyle w:val="ConsPlusTitle"/>
        <w:ind w:firstLine="540"/>
        <w:jc w:val="both"/>
        <w:outlineLvl w:val="2"/>
      </w:pPr>
      <w:r>
        <w:t>2.2.2. Причины наводнений</w:t>
      </w:r>
    </w:p>
    <w:p w:rsidR="00BE6D83" w:rsidRDefault="00BE6D83">
      <w:pPr>
        <w:pStyle w:val="ConsPlusNormal"/>
        <w:spacing w:before="220"/>
        <w:ind w:firstLine="540"/>
        <w:jc w:val="both"/>
      </w:pPr>
      <w:r>
        <w:t>Причины наводнений подразделяются на естественные причины и антропогенные.</w:t>
      </w:r>
    </w:p>
    <w:p w:rsidR="00BE6D83" w:rsidRDefault="00BE6D83">
      <w:pPr>
        <w:pStyle w:val="ConsPlusNormal"/>
        <w:spacing w:before="220"/>
        <w:ind w:firstLine="540"/>
        <w:jc w:val="both"/>
      </w:pPr>
      <w:r>
        <w:t>Естественные причины наводнений - это гидрологические явления: формирование выдающихся половодий и паводков, затяжные дожди и ливни. Естественными причинами речных наводнений могут быть также особенности зимнего режима некоторых рек, гидродинамическое взаимодействие морей (океанов) и рек в дельтах и устьях, оползни и обвалы в долинах предгорных и горных участков водостоков, вызываемые тектоническими процессами в земной коре.</w:t>
      </w:r>
    </w:p>
    <w:p w:rsidR="00BE6D83" w:rsidRDefault="00BE6D83">
      <w:pPr>
        <w:pStyle w:val="ConsPlusNormal"/>
        <w:spacing w:before="220"/>
        <w:ind w:firstLine="540"/>
        <w:jc w:val="both"/>
      </w:pPr>
      <w:r>
        <w:t>Наводнения, порождаемые естественными причинами, происходят не только в речных долинах. Они возникают во время сильных ливней в городах, если не обеспечен быстрый естественный или искусственный отвод выпавших осадков с их территории; на равнинной местности с плоским рельефом, если на ней отсутствует или слабо развита речная или искусственная дренажная сеть; в замкнутых котловинах. В определенных топографических условиях причиной наводнений могут быть не только ливни, но и интенсивное снеготаяние, если оно сопровождается дождями.</w:t>
      </w:r>
    </w:p>
    <w:p w:rsidR="00BE6D83" w:rsidRDefault="00BE6D83">
      <w:pPr>
        <w:pStyle w:val="ConsPlusNormal"/>
        <w:spacing w:before="220"/>
        <w:ind w:firstLine="540"/>
        <w:jc w:val="both"/>
      </w:pPr>
      <w:r>
        <w:lastRenderedPageBreak/>
        <w:t>Антропогенные причины наводнений подразделяются на прямые и косвенные:</w:t>
      </w:r>
    </w:p>
    <w:p w:rsidR="00BE6D83" w:rsidRDefault="00BE6D83">
      <w:pPr>
        <w:pStyle w:val="ConsPlusNormal"/>
        <w:spacing w:before="220"/>
        <w:ind w:firstLine="540"/>
        <w:jc w:val="both"/>
      </w:pPr>
      <w:r>
        <w:t>прямые причины - связаны с проведением различных гидротехнических мероприятий и разрушением плотин.</w:t>
      </w:r>
    </w:p>
    <w:p w:rsidR="00BE6D83" w:rsidRDefault="00BE6D83">
      <w:pPr>
        <w:pStyle w:val="ConsPlusNormal"/>
        <w:spacing w:before="220"/>
        <w:ind w:firstLine="540"/>
        <w:jc w:val="both"/>
      </w:pPr>
      <w:r>
        <w:t>косвенные - сведение лесов, осушение болот (осушение болот - естественных аккумуляторов стока увеличивает сток до 130 - 160%), промышленная и жилищная застройка, это приводит к изменению гидрологического режима рек за счет увеличения поверхностной составляющей стока.</w:t>
      </w:r>
    </w:p>
    <w:p w:rsidR="00BE6D83" w:rsidRDefault="00BE6D83">
      <w:pPr>
        <w:pStyle w:val="ConsPlusNormal"/>
        <w:spacing w:before="220"/>
        <w:ind w:firstLine="540"/>
        <w:jc w:val="both"/>
      </w:pPr>
      <w:r>
        <w:t>Из многочисленных видов хозяйственной деятельности человека в речных бассейнах, пожалуй, более всего способствует увеличению высоты и вероятности наводнений сведение лесов. Многочисленными наблюдениями и специальными научными исследованиями установлено, что леса весьма эффективно выполняют роль природных регуляторов и хранителей воды и способствует резкому уменьшению поверхностного стока. Наводнения на реках с сильно залесенными бассейнами, в тех же климатических условиях, обычно бывают меньшими по высоте, чем на реках с такими же по площади, но слабо залесенными или безлесными бассейнами.</w:t>
      </w:r>
    </w:p>
    <w:p w:rsidR="00BE6D83" w:rsidRDefault="00BE6D83">
      <w:pPr>
        <w:pStyle w:val="ConsPlusNormal"/>
        <w:spacing w:before="220"/>
        <w:ind w:firstLine="540"/>
        <w:jc w:val="both"/>
      </w:pPr>
      <w:r>
        <w:t>Причиной увеличения высоты наводнений может быть неосмотрительная ликвидация ранее созданных в речной системе для регулирования стока плотин.</w:t>
      </w:r>
    </w:p>
    <w:p w:rsidR="00BE6D83" w:rsidRDefault="00BE6D83">
      <w:pPr>
        <w:pStyle w:val="ConsPlusNormal"/>
        <w:spacing w:before="220"/>
        <w:ind w:firstLine="540"/>
        <w:jc w:val="both"/>
      </w:pPr>
      <w:r>
        <w:t>Строительство дорог большой протяженности - когда оно ведется без учета условий стекания поверхностных вод, характера размещения речной сети и особенностей гидрологического режима рек - может способствовать заболачиванию местности и возникновению наводнений.</w:t>
      </w:r>
    </w:p>
    <w:p w:rsidR="00BE6D83" w:rsidRDefault="00BE6D83">
      <w:pPr>
        <w:pStyle w:val="ConsPlusNormal"/>
        <w:spacing w:before="220"/>
        <w:ind w:firstLine="540"/>
        <w:jc w:val="both"/>
      </w:pPr>
      <w:r>
        <w:t>К неблагоприятным последствиям для человека приводит и хозяйственная деятельность, осуществляемая непосредственно в речных руслах, поймах и долинах: строительство мостов и дорожных насыпей на поймах, застройка пойм, строительство плотин, дамб и т.д. Застраивая не только понижения речных долин, но и поймы, он забывает и недооценивает опасность, которую таят в себе реки в период половодий и паводков. Ведь поймы предназначены природой для пропуска вод половодий и паводков, когда они не вмещаются в речное русло. Строения на пойме могут стеснять проходящий по ней водный поток и способствовать усилению наводнений выше по течению.</w:t>
      </w:r>
    </w:p>
    <w:p w:rsidR="00BE6D83" w:rsidRDefault="00BE6D83">
      <w:pPr>
        <w:pStyle w:val="ConsPlusNormal"/>
        <w:jc w:val="both"/>
      </w:pPr>
    </w:p>
    <w:p w:rsidR="00BE6D83" w:rsidRDefault="00BE6D83">
      <w:pPr>
        <w:pStyle w:val="ConsPlusTitle"/>
        <w:ind w:firstLine="540"/>
        <w:jc w:val="both"/>
        <w:outlineLvl w:val="2"/>
      </w:pPr>
      <w:r>
        <w:t>2.2.3. Ущерб, наносимый наводнениями</w:t>
      </w:r>
    </w:p>
    <w:p w:rsidR="00BE6D83" w:rsidRDefault="00BE6D83">
      <w:pPr>
        <w:pStyle w:val="ConsPlusNormal"/>
        <w:spacing w:before="220"/>
        <w:ind w:firstLine="540"/>
        <w:jc w:val="both"/>
      </w:pPr>
      <w:r>
        <w:t>Размеры фактического и возможного ущерба в любом подверженном наводнениям районе в значительной мере определяются характером землепользования и его физико-географическими особенностями. Также, существует обратная зависимость между имущественным ущербом в денежном его выражении и числом жертв.</w:t>
      </w:r>
    </w:p>
    <w:p w:rsidR="00BE6D83" w:rsidRDefault="00BE6D83">
      <w:pPr>
        <w:pStyle w:val="ConsPlusNormal"/>
        <w:spacing w:before="220"/>
        <w:ind w:firstLine="540"/>
        <w:jc w:val="both"/>
      </w:pPr>
      <w:r>
        <w:t>Главный причиняющий ущерб агент это вода. При наводнениях переполняются русла рек, затопливаются земли, хозяйственно-бытовые сооружения, здания, линии коммуникаций, дороги, техника и др. Кроме того, причиняющим прямой или косвенный ущерб агентом является большая скорость текущей воды. В последнем случае влекомые водой обломки представляют опасность для людей, повреждают постройки, уничтожают материальные ценности. Речные наносы, переносимые водой и откладывающиеся на местности при отступлении воды, действуют как дополнительные, наносящие ущерб агенты.</w:t>
      </w:r>
    </w:p>
    <w:p w:rsidR="00BE6D83" w:rsidRDefault="00BE6D83">
      <w:pPr>
        <w:pStyle w:val="ConsPlusNormal"/>
        <w:spacing w:before="220"/>
        <w:ind w:firstLine="540"/>
        <w:jc w:val="both"/>
      </w:pPr>
      <w:r>
        <w:t>Различают прямой и косвенный (первичный и вторичный) ущербы.</w:t>
      </w:r>
    </w:p>
    <w:p w:rsidR="00BE6D83" w:rsidRDefault="00BE6D83">
      <w:pPr>
        <w:pStyle w:val="ConsPlusNormal"/>
        <w:spacing w:before="220"/>
        <w:ind w:firstLine="540"/>
        <w:jc w:val="both"/>
      </w:pPr>
      <w:r>
        <w:t xml:space="preserve">Причина прямого ущерба в сельскохозяйственных районах - затопление земли, сопровождающееся эрозией и гибелью посевов. Вода повреждает сельскохозяйственный инвентарь, складские материалы (семена, удобрения, корма), выводит из строя ирригационные системы и другие источники водоснабжения, разрушает дороги. Вода наносит ущерб различному </w:t>
      </w:r>
      <w:r>
        <w:lastRenderedPageBreak/>
        <w:t>городскому имуществу, включающему постройки всех типов, общественные учреждения, инженерные сети, транспорт, речное хозяйство и открытые пространства.</w:t>
      </w:r>
    </w:p>
    <w:p w:rsidR="00BE6D83" w:rsidRDefault="00BE6D83">
      <w:pPr>
        <w:pStyle w:val="ConsPlusNormal"/>
        <w:spacing w:before="220"/>
        <w:ind w:firstLine="540"/>
        <w:jc w:val="both"/>
      </w:pPr>
      <w:r>
        <w:t>Косвенные убытки обычно связывают с последствиями для здоровья людей и общего благосостояния, хотя при этом следует учитывать и такие ценности, как живописность ландшафта, рекреационные возможности и сохранение уголков девственной природы. Нормальная деятельность санитарных служб весьма осложняется вследствие повреждения транспортных средств и инженерных сетей, особенно водопровода.</w:t>
      </w:r>
    </w:p>
    <w:p w:rsidR="00BE6D83" w:rsidRDefault="00BE6D83">
      <w:pPr>
        <w:pStyle w:val="ConsPlusNormal"/>
        <w:spacing w:before="220"/>
        <w:ind w:firstLine="540"/>
        <w:jc w:val="both"/>
      </w:pPr>
      <w:r>
        <w:t>В результате наводнения появляется возможность заражения и загрязнения местности, вспышек заболачивания территории, что ведет к увеличению заболеваемости. Наводнение влияет на снабжение продовольствием и состояние жилья и тем самым отрицательно сказывается на здоровье населения.</w:t>
      </w:r>
    </w:p>
    <w:p w:rsidR="00BE6D83" w:rsidRDefault="00BE6D83">
      <w:pPr>
        <w:pStyle w:val="ConsPlusNormal"/>
        <w:spacing w:before="220"/>
        <w:ind w:firstLine="540"/>
        <w:jc w:val="both"/>
      </w:pPr>
      <w:r>
        <w:t>Прогнозирование наводнений в большинстве случаев позволяет предотвратить массовые жертвы и сократить ущерб.</w:t>
      </w:r>
    </w:p>
    <w:p w:rsidR="00BE6D83" w:rsidRDefault="00BE6D83">
      <w:pPr>
        <w:pStyle w:val="ConsPlusNormal"/>
        <w:spacing w:before="220"/>
        <w:ind w:firstLine="540"/>
        <w:jc w:val="both"/>
      </w:pPr>
      <w:r>
        <w:t>Основными характеристиками последствий наводнений являются:</w:t>
      </w:r>
    </w:p>
    <w:p w:rsidR="00BE6D83" w:rsidRDefault="00BE6D83">
      <w:pPr>
        <w:pStyle w:val="ConsPlusNormal"/>
        <w:spacing w:before="220"/>
        <w:ind w:firstLine="540"/>
        <w:jc w:val="both"/>
      </w:pPr>
      <w:r>
        <w:t>численность населения, оказавшегося в зоне, подверженной наводнениям (здесь выделяются: количество жертв, количество пострадавших, количество населения, оставшегося без крова и т.п.);</w:t>
      </w:r>
    </w:p>
    <w:p w:rsidR="00BE6D83" w:rsidRDefault="00BE6D83">
      <w:pPr>
        <w:pStyle w:val="ConsPlusNormal"/>
        <w:spacing w:before="220"/>
        <w:ind w:firstLine="540"/>
        <w:jc w:val="both"/>
      </w:pPr>
      <w:r>
        <w:t>количество населенных пунктов, попавших в зону, охваченную наводнением (здесь выделяются города, поселки городского типа, сельские населенные пункты, полностью затопленные, частично затопленные, попавшие в зону подтопления);</w:t>
      </w:r>
    </w:p>
    <w:p w:rsidR="00BE6D83" w:rsidRDefault="00BE6D83">
      <w:pPr>
        <w:pStyle w:val="ConsPlusNormal"/>
        <w:spacing w:before="220"/>
        <w:ind w:firstLine="540"/>
        <w:jc w:val="both"/>
      </w:pPr>
      <w:r>
        <w:t>количество объектов различных отраслей экономики, оказавшихся в зоне, охваченной наводнением;</w:t>
      </w:r>
    </w:p>
    <w:p w:rsidR="00BE6D83" w:rsidRDefault="00BE6D83">
      <w:pPr>
        <w:pStyle w:val="ConsPlusNormal"/>
        <w:spacing w:before="220"/>
        <w:ind w:firstLine="540"/>
        <w:jc w:val="both"/>
      </w:pPr>
      <w:r>
        <w:t>протяженность железных и автомобильных дорог, линий электропередачи, линий коммуникаций и связи, оказавшихся в зоне затопления;</w:t>
      </w:r>
    </w:p>
    <w:p w:rsidR="00BE6D83" w:rsidRDefault="00BE6D83">
      <w:pPr>
        <w:pStyle w:val="ConsPlusNormal"/>
        <w:spacing w:before="220"/>
        <w:ind w:firstLine="540"/>
        <w:jc w:val="both"/>
      </w:pPr>
      <w:r>
        <w:t>количество мостов и тоннелей, затопленных, разрушенных и поврежденных в результате наводнения;</w:t>
      </w:r>
    </w:p>
    <w:p w:rsidR="00BE6D83" w:rsidRDefault="00BE6D83">
      <w:pPr>
        <w:pStyle w:val="ConsPlusNormal"/>
        <w:spacing w:before="220"/>
        <w:ind w:firstLine="540"/>
        <w:jc w:val="both"/>
      </w:pPr>
      <w:r>
        <w:t>количество жилых домов, затопленных, разрушенных и поврежденных в результате наводнения;</w:t>
      </w:r>
    </w:p>
    <w:p w:rsidR="00BE6D83" w:rsidRDefault="00BE6D83">
      <w:pPr>
        <w:pStyle w:val="ConsPlusNormal"/>
        <w:spacing w:before="220"/>
        <w:ind w:firstLine="540"/>
        <w:jc w:val="both"/>
      </w:pPr>
      <w:r>
        <w:t>площадь сельскохозяйственных угодий, охваченных наводнением;</w:t>
      </w:r>
    </w:p>
    <w:p w:rsidR="00BE6D83" w:rsidRDefault="00BE6D83">
      <w:pPr>
        <w:pStyle w:val="ConsPlusNormal"/>
        <w:spacing w:before="220"/>
        <w:ind w:firstLine="540"/>
        <w:jc w:val="both"/>
      </w:pPr>
      <w:r>
        <w:t>количество погибших сельскохозяйственных животных и др., а также обобщенные характеристики последствий: величины ущерба, наносимого наводнением.</w:t>
      </w:r>
    </w:p>
    <w:p w:rsidR="00BE6D83" w:rsidRDefault="00BE6D83">
      <w:pPr>
        <w:pStyle w:val="ConsPlusNormal"/>
        <w:jc w:val="both"/>
      </w:pPr>
    </w:p>
    <w:p w:rsidR="00BE6D83" w:rsidRDefault="00BE6D83">
      <w:pPr>
        <w:pStyle w:val="ConsPlusTitle"/>
        <w:ind w:firstLine="540"/>
        <w:jc w:val="both"/>
        <w:outlineLvl w:val="0"/>
      </w:pPr>
      <w:r>
        <w:t>3. ОРГАНИЗАЦИЯ РАБОТЫ ОРГАНОВ УПРАВЛЕНИЯ, СИЛ ФУНКЦИОНАЛЬНОЙ И ТЕРРИТОРИАЛЬНОЙ ПОДСИСТЕМ РСЧС ПРИВЛЕКАЕМЫХ К ТУШЕНИЮ ЛЕСНЫХ, СТЕПНЫХ И ТОРФЯНЫХ ПОЖАРОВ И РЕАГИРОВАНИЮ НА ЧРЕЗВЫЧАЙНЫЕ СИТУАЦИИ.</w:t>
      </w:r>
    </w:p>
    <w:p w:rsidR="00BE6D83" w:rsidRDefault="00BE6D83">
      <w:pPr>
        <w:pStyle w:val="ConsPlusNormal"/>
        <w:jc w:val="both"/>
      </w:pPr>
    </w:p>
    <w:p w:rsidR="00BE6D83" w:rsidRDefault="00BE6D83">
      <w:pPr>
        <w:pStyle w:val="ConsPlusTitle"/>
        <w:ind w:firstLine="540"/>
        <w:jc w:val="both"/>
        <w:outlineLvl w:val="1"/>
      </w:pPr>
      <w:r>
        <w:t>3.1. Порядок организации работы КЧС и ОПБ субъекта Российской Федерации</w:t>
      </w:r>
    </w:p>
    <w:p w:rsidR="00BE6D83" w:rsidRDefault="00BE6D83">
      <w:pPr>
        <w:pStyle w:val="ConsPlusNormal"/>
        <w:jc w:val="both"/>
      </w:pPr>
    </w:p>
    <w:p w:rsidR="00BE6D83" w:rsidRDefault="00BE6D83">
      <w:pPr>
        <w:pStyle w:val="ConsPlusNormal"/>
        <w:ind w:firstLine="540"/>
        <w:jc w:val="both"/>
      </w:pPr>
      <w:r>
        <w:t>Работа КЧС и ОПБ субъекта РФ проводится заблаговременно до наступления пожароопасного сезона (в соответствии с климатическими районами Российской Федерации), в соответствии с "Планом работы КЧС и ОПБ субъекта Российской Федерации на год" и решением высшего должностного лица субъекта Российской Федерации.</w:t>
      </w:r>
    </w:p>
    <w:p w:rsidR="00BE6D83" w:rsidRDefault="00BE6D83">
      <w:pPr>
        <w:pStyle w:val="ConsPlusNormal"/>
        <w:spacing w:before="220"/>
        <w:ind w:firstLine="540"/>
        <w:jc w:val="both"/>
      </w:pPr>
      <w:r>
        <w:t xml:space="preserve">Состав комиссии и график проверки готовности органов управления, сил и средств </w:t>
      </w:r>
      <w:r>
        <w:lastRenderedPageBreak/>
        <w:t>муниципальных образований к реагированию на природные пожары утверждаются решением КЧС и ОПБ субъекта Российской Федерации.</w:t>
      </w:r>
    </w:p>
    <w:p w:rsidR="00BE6D83" w:rsidRDefault="00BE6D83">
      <w:pPr>
        <w:pStyle w:val="ConsPlusNormal"/>
        <w:spacing w:before="220"/>
        <w:ind w:firstLine="540"/>
        <w:jc w:val="both"/>
      </w:pPr>
      <w:r>
        <w:t>При подготовке к пожароопасному сезону корректируются функциональные обязанности представителей органов исполнительной власти субъекта РФ, входящих в состав КЧС и ОПБ субъекта РФ.</w:t>
      </w:r>
    </w:p>
    <w:p w:rsidR="00BE6D83" w:rsidRDefault="00BE6D83">
      <w:pPr>
        <w:pStyle w:val="ConsPlusNormal"/>
        <w:spacing w:before="220"/>
        <w:ind w:firstLine="540"/>
        <w:jc w:val="both"/>
      </w:pPr>
      <w:r>
        <w:t>Данными должностными лицами изучаются документы, регламентирующие деятельность по обеспечению пожарной безопасности.</w:t>
      </w:r>
    </w:p>
    <w:p w:rsidR="00BE6D83" w:rsidRDefault="00BE6D83">
      <w:pPr>
        <w:pStyle w:val="ConsPlusNormal"/>
        <w:spacing w:before="220"/>
        <w:ind w:firstLine="540"/>
        <w:jc w:val="both"/>
      </w:pPr>
      <w:r>
        <w:t>На заседании КЧС и ОПБ субъекта Российской Федерации при подготовке к пожароопасному сезону разрабатывают и утверждают графики круглосуточного дежурства для Ф и ТПРСЧС субъекта РФ на пожароопасный сезон, утверждается график проведения превентивных мероприятий, направленных на обеспечение пожарной безопасности населенных пунктов, объектов экономики и инфраструктуры, лесов и обводнение торфяников, план основных мероприятий по подготовке к пожароопасному сезону и документы, регламентирующие создание оперативного штаба КЧС и ОПБ по контролю и оперативному реагированию в пожароопасный сезон, разрабатывается пакет рабочих документов для обеспечения работы КЧС и ОПБ субъекта РФ в пожароопасный сезон (формализованные документы, проекты распоряжений о введении режимов функционирования).</w:t>
      </w:r>
    </w:p>
    <w:p w:rsidR="00BE6D83" w:rsidRDefault="00BE6D83">
      <w:pPr>
        <w:pStyle w:val="ConsPlusNormal"/>
        <w:spacing w:before="220"/>
        <w:ind w:firstLine="540"/>
        <w:jc w:val="both"/>
      </w:pPr>
      <w:r>
        <w:t>Проект сводного плана тушения лесных пожаров ежегодно, до 20 февраля, направляется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Федеральное агентство лесного хозяйства на согласование и утверждается до 20 марта (</w:t>
      </w:r>
      <w:hyperlink r:id="rId5" w:history="1">
        <w:r>
          <w:rPr>
            <w:color w:val="0000FF"/>
          </w:rPr>
          <w:t>Постановление</w:t>
        </w:r>
      </w:hyperlink>
      <w:r>
        <w:t xml:space="preserve"> Правительства РФ от 18 мая 2011 г. N 378).</w:t>
      </w:r>
    </w:p>
    <w:p w:rsidR="00BE6D83" w:rsidRDefault="00BE6D83">
      <w:pPr>
        <w:pStyle w:val="ConsPlusNormal"/>
        <w:spacing w:before="220"/>
        <w:ind w:firstLine="540"/>
        <w:jc w:val="both"/>
      </w:pPr>
      <w:r>
        <w:t>Совместно с подразделениями Государственной противопожарной службы субъекта Российской Федерации осуществляется проверка наличия, работоспособности и обеспечения требуемого расхода на цели пожаротушения водопроводных сетей, состояние противопожарных водоисточников и подъездных путей к ним, а также пирсов для установки пожарных автомобилей, корректируются списки исправных (неисправных) водоисточников. К наступлению пожароопасного сезона, в зависимости от климатических особенностей субъекта Российской Федерации противопожарная служба субъекта, при наличии законных оснований, осуществляет проверку готовности к пожароопасному сезону всех населенных пунктов подверженных угрозе лесных пожаров, утвержденных нормативным правовым актом субъекта Российской Федерации. По результатам проверки составляется акт.</w:t>
      </w:r>
    </w:p>
    <w:p w:rsidR="00BE6D83" w:rsidRDefault="00BE6D83">
      <w:pPr>
        <w:pStyle w:val="ConsPlusNormal"/>
        <w:spacing w:before="220"/>
        <w:ind w:firstLine="540"/>
        <w:jc w:val="both"/>
      </w:pPr>
      <w:r>
        <w:t>При подготовке к пожароопасному сезону председатель КЧС и ОПБ проводит комплекс превентивных мероприятий:</w:t>
      </w:r>
    </w:p>
    <w:p w:rsidR="00BE6D83" w:rsidRDefault="00BE6D83">
      <w:pPr>
        <w:pStyle w:val="ConsPlusNormal"/>
        <w:spacing w:before="220"/>
        <w:ind w:firstLine="540"/>
        <w:jc w:val="both"/>
      </w:pPr>
      <w:r>
        <w:t>1. Рассмотрение вопроса о защите объектов и территорий от распространения природных пожаров на заседании КЧС и ОПБ.</w:t>
      </w:r>
    </w:p>
    <w:p w:rsidR="00BE6D83" w:rsidRDefault="00BE6D83">
      <w:pPr>
        <w:pStyle w:val="ConsPlusNormal"/>
        <w:spacing w:before="220"/>
        <w:ind w:firstLine="540"/>
        <w:jc w:val="both"/>
      </w:pPr>
      <w:r>
        <w:t>2. Актуализация перечня населенных пунктов и садоводческих, огороднических и дачных некоммерческих объединений граждан (далее - садоводческих объединений), подверженных угрозе распространения лесных пожаров, корректировка паспортов пожарной безопасности населенных пунктов, подверженных угрозе лесных пожаров.</w:t>
      </w:r>
    </w:p>
    <w:p w:rsidR="00BE6D83" w:rsidRDefault="00BE6D83">
      <w:pPr>
        <w:pStyle w:val="ConsPlusNormal"/>
        <w:spacing w:before="220"/>
        <w:ind w:firstLine="540"/>
        <w:jc w:val="both"/>
      </w:pPr>
      <w:r>
        <w:t>3. Корректировка и утверждение плана предупреждения и ликвидации чрезвычайных ситуаций, вызванных лесными и торфяными пожарами.</w:t>
      </w:r>
    </w:p>
    <w:p w:rsidR="00BE6D83" w:rsidRDefault="00BE6D83">
      <w:pPr>
        <w:pStyle w:val="ConsPlusNormal"/>
        <w:spacing w:before="220"/>
        <w:ind w:firstLine="540"/>
        <w:jc w:val="both"/>
      </w:pPr>
      <w:r>
        <w:t>4. Корректировка и утверждение Плана применения сил и средств РСЧС для ликвидации природных пожаров, Сводных планов тушения лесных пожаров на территории субъекта Российской Федерации.</w:t>
      </w:r>
    </w:p>
    <w:p w:rsidR="00BE6D83" w:rsidRDefault="00BE6D83">
      <w:pPr>
        <w:pStyle w:val="ConsPlusNormal"/>
        <w:spacing w:before="220"/>
        <w:ind w:firstLine="540"/>
        <w:jc w:val="both"/>
      </w:pPr>
      <w:r>
        <w:t xml:space="preserve">5. Организация взаимодействия территориальных органов МЧС России с органами </w:t>
      </w:r>
      <w:r>
        <w:lastRenderedPageBreak/>
        <w:t>исполнительной власти субъекта Российской Федерации и органами местного самоуправления при выполнении мероприятий по предупреждению и ликвидации ЧС, вызванных лесными и торфяными пожарами на основе ранее заключенных соглашений.</w:t>
      </w:r>
    </w:p>
    <w:p w:rsidR="00BE6D83" w:rsidRDefault="00BE6D83">
      <w:pPr>
        <w:pStyle w:val="ConsPlusNormal"/>
        <w:spacing w:before="220"/>
        <w:ind w:firstLine="540"/>
        <w:jc w:val="both"/>
      </w:pPr>
      <w:r>
        <w:t>6. Выполнение к климатическим срокам начала пожароопасного сезона комплекса мероприятий по противопожарному обустройству лесов, мер по защите населенных пунктов, садоводческих объединений и иных объектов от распространения природных пожаров.</w:t>
      </w:r>
    </w:p>
    <w:p w:rsidR="00BE6D83" w:rsidRDefault="00BE6D83">
      <w:pPr>
        <w:pStyle w:val="ConsPlusNormal"/>
        <w:spacing w:before="220"/>
        <w:ind w:firstLine="540"/>
        <w:jc w:val="both"/>
      </w:pPr>
      <w:r>
        <w:t>7. Организация прогнозирования и мониторинга лесопожарной обстановки.</w:t>
      </w:r>
    </w:p>
    <w:p w:rsidR="00BE6D83" w:rsidRDefault="00BE6D83">
      <w:pPr>
        <w:pStyle w:val="ConsPlusNormal"/>
        <w:spacing w:before="220"/>
        <w:ind w:firstLine="540"/>
        <w:jc w:val="both"/>
      </w:pPr>
      <w:r>
        <w:t>8. Организация системы обнаружения и учета природных пожаров.</w:t>
      </w:r>
    </w:p>
    <w:p w:rsidR="00BE6D83" w:rsidRDefault="00BE6D83">
      <w:pPr>
        <w:pStyle w:val="ConsPlusNormal"/>
        <w:spacing w:before="220"/>
        <w:ind w:firstLine="540"/>
        <w:jc w:val="both"/>
      </w:pPr>
      <w:r>
        <w:t>9. Организация порядка сбора и обмена информации.</w:t>
      </w:r>
    </w:p>
    <w:p w:rsidR="00BE6D83" w:rsidRDefault="00BE6D83">
      <w:pPr>
        <w:pStyle w:val="ConsPlusNormal"/>
        <w:spacing w:before="220"/>
        <w:ind w:firstLine="540"/>
        <w:jc w:val="both"/>
      </w:pPr>
      <w:r>
        <w:t>10. Обеспечение готовности территориальной подсистемы РСЧС к работе в летний пожароопасный сезон.</w:t>
      </w:r>
    </w:p>
    <w:p w:rsidR="00BE6D83" w:rsidRDefault="00BE6D83">
      <w:pPr>
        <w:pStyle w:val="ConsPlusNormal"/>
        <w:spacing w:before="220"/>
        <w:ind w:firstLine="540"/>
        <w:jc w:val="both"/>
      </w:pPr>
      <w:r>
        <w:t>11. Создание и восполнение резервов финансовых и материальных ресурсов для ликвидации природных пожаров, в том числе пожарной и инженерной техники, передвижных емкостей для подвоза воды, оборудования, противопожарного снаряжения и инвентаря, а также ГСМ.</w:t>
      </w:r>
    </w:p>
    <w:p w:rsidR="00BE6D83" w:rsidRDefault="00BE6D83">
      <w:pPr>
        <w:pStyle w:val="ConsPlusNormal"/>
        <w:spacing w:before="220"/>
        <w:ind w:firstLine="540"/>
        <w:jc w:val="both"/>
      </w:pPr>
      <w:r>
        <w:t>12. Установление перечня профилактических противопожарных мероприятий по предупреждению пожаров от возгорания сухой травы, лесных и торфяных пожаров, а также порядка посещения лесных массивов.</w:t>
      </w:r>
    </w:p>
    <w:p w:rsidR="00BE6D83" w:rsidRDefault="00BE6D83">
      <w:pPr>
        <w:pStyle w:val="ConsPlusNormal"/>
        <w:spacing w:before="220"/>
        <w:ind w:firstLine="540"/>
        <w:jc w:val="both"/>
      </w:pPr>
      <w:r>
        <w:t>13. Проведение межведомственных комиссионных проверок готовности субъекта Российской Федерации к летнему пожароопасному сезону.</w:t>
      </w:r>
    </w:p>
    <w:p w:rsidR="00BE6D83" w:rsidRDefault="00BE6D83">
      <w:pPr>
        <w:pStyle w:val="ConsPlusNormal"/>
        <w:spacing w:before="220"/>
        <w:ind w:firstLine="540"/>
        <w:jc w:val="both"/>
      </w:pPr>
      <w:r>
        <w:t>14. Организация и проведение комиссионных проверок органов местного самоуправления по исполнению в области реализации мер пожарной безопасности, предупреждения и ликвидации ЧС в населенных пунктах, в том числе:</w:t>
      </w:r>
    </w:p>
    <w:p w:rsidR="00BE6D83" w:rsidRDefault="00BE6D83">
      <w:pPr>
        <w:pStyle w:val="ConsPlusNormal"/>
        <w:spacing w:before="220"/>
        <w:ind w:firstLine="540"/>
        <w:jc w:val="both"/>
      </w:pPr>
      <w:r>
        <w:t>опашка населенных пунктов, создание противопожарных разрывов и минерализованных полос установленной ширины на всей протяженности участков границ населенного пункта;</w:t>
      </w:r>
    </w:p>
    <w:p w:rsidR="00BE6D83" w:rsidRDefault="00BE6D83">
      <w:pPr>
        <w:pStyle w:val="ConsPlusNormal"/>
        <w:spacing w:before="220"/>
        <w:ind w:firstLine="540"/>
        <w:jc w:val="both"/>
      </w:pPr>
      <w:r>
        <w:t>очистка территорий предприятий и населенных пунктов от горючих отходов, мусора, сухой травы и тополиного пуха;</w:t>
      </w:r>
    </w:p>
    <w:p w:rsidR="00BE6D83" w:rsidRDefault="00BE6D83">
      <w:pPr>
        <w:pStyle w:val="ConsPlusNormal"/>
        <w:spacing w:before="220"/>
        <w:ind w:firstLine="540"/>
        <w:jc w:val="both"/>
      </w:pPr>
      <w:r>
        <w:t>обеспечение возможности использования для целей пожаротушения источников наружного противопожарного водоснабжения (пожарные гидранты, реки, озера, пруды, бассейны, и т.п.);</w:t>
      </w:r>
    </w:p>
    <w:p w:rsidR="00BE6D83" w:rsidRDefault="00BE6D83">
      <w:pPr>
        <w:pStyle w:val="ConsPlusNormal"/>
        <w:spacing w:before="220"/>
        <w:ind w:firstLine="540"/>
        <w:jc w:val="both"/>
      </w:pPr>
      <w:r>
        <w:t>ремонт и строительство дорог противопожарного назначения;</w:t>
      </w:r>
    </w:p>
    <w:p w:rsidR="00BE6D83" w:rsidRDefault="00BE6D83">
      <w:pPr>
        <w:pStyle w:val="ConsPlusNormal"/>
        <w:spacing w:before="220"/>
        <w:ind w:firstLine="540"/>
        <w:jc w:val="both"/>
      </w:pPr>
      <w:r>
        <w:t>комплектование добровольных пожарных формирований первичными средствами пожаротушения и противопожарным инвентарем для тушения пожаров;</w:t>
      </w:r>
    </w:p>
    <w:p w:rsidR="00BE6D83" w:rsidRDefault="00BE6D83">
      <w:pPr>
        <w:pStyle w:val="ConsPlusNormal"/>
        <w:spacing w:before="220"/>
        <w:ind w:firstLine="540"/>
        <w:jc w:val="both"/>
      </w:pPr>
      <w:r>
        <w:t>содержание систем связи и оповещения.</w:t>
      </w:r>
    </w:p>
    <w:p w:rsidR="00BE6D83" w:rsidRDefault="00BE6D83">
      <w:pPr>
        <w:pStyle w:val="ConsPlusNormal"/>
        <w:spacing w:before="220"/>
        <w:ind w:firstLine="540"/>
        <w:jc w:val="both"/>
      </w:pPr>
      <w:r>
        <w:t>15. Информирование населения о мерах пожарной безопасности в средствах массовой информации, размещение наглядной агитации по вопросам соблюдения мер пожарной безопасности и необходимых действий при обнаружении при обнаружении пожара, включая информационное освещение с помощью общероссийской системы информирования и оповещения населения в местах массового пребывания людей "ОКСИОН".</w:t>
      </w:r>
    </w:p>
    <w:p w:rsidR="00BE6D83" w:rsidRDefault="00BE6D83">
      <w:pPr>
        <w:pStyle w:val="ConsPlusNormal"/>
        <w:spacing w:before="220"/>
        <w:ind w:firstLine="540"/>
        <w:jc w:val="both"/>
      </w:pPr>
      <w:r>
        <w:t xml:space="preserve">16. Контроль готовности сил и средств подразделений пожарной охраны к осуществлению действий по тушению пожаров и проведению аварийно-спасательных работ в населенных </w:t>
      </w:r>
      <w:r>
        <w:lastRenderedPageBreak/>
        <w:t>пунктах, подверженных угрозе распространения природных пожаров.</w:t>
      </w:r>
    </w:p>
    <w:p w:rsidR="00BE6D83" w:rsidRDefault="00BE6D83">
      <w:pPr>
        <w:pStyle w:val="ConsPlusNormal"/>
        <w:spacing w:before="220"/>
        <w:ind w:firstLine="540"/>
        <w:jc w:val="both"/>
      </w:pPr>
      <w:r>
        <w:t>17. Проведение комплексных учений по предупреждению и ликвидации ЧС, вызванных лесными, степными и торфяными пожарами, организация и проведение тренировок по отработке планов тушения пожаров, а также сводных планов привлечения сил и средств, служб и организаций для их тушения.</w:t>
      </w:r>
    </w:p>
    <w:p w:rsidR="00BE6D83" w:rsidRDefault="00BE6D83">
      <w:pPr>
        <w:pStyle w:val="ConsPlusNormal"/>
        <w:spacing w:before="220"/>
        <w:ind w:firstLine="540"/>
        <w:jc w:val="both"/>
      </w:pPr>
      <w:r>
        <w:t>18. Организация сходов граждан по вопросам соблюдения требований пожарной безопасности.</w:t>
      </w:r>
    </w:p>
    <w:p w:rsidR="00BE6D83" w:rsidRDefault="00BE6D83">
      <w:pPr>
        <w:pStyle w:val="ConsPlusNormal"/>
        <w:spacing w:before="220"/>
        <w:ind w:firstLine="540"/>
        <w:jc w:val="both"/>
      </w:pPr>
      <w:r>
        <w:t>19. Проведение органами государственного пожарного надзора, при наличии законодательных поводов и оснований, выездных проверок соблюдения требований пожарной безопасности в населенных пунктах, садоводческих и дачных некоммерческих объединениях граждан, на объектах экономики, имеющих общую границу с лесными и степными участками.</w:t>
      </w:r>
    </w:p>
    <w:p w:rsidR="00BE6D83" w:rsidRDefault="00BE6D83">
      <w:pPr>
        <w:pStyle w:val="ConsPlusNormal"/>
        <w:spacing w:before="220"/>
        <w:ind w:firstLine="540"/>
        <w:jc w:val="both"/>
      </w:pPr>
      <w:r>
        <w:t>20. Внесение органами государственного пожарного надзора в органы государственной власти субъекта Российской Федерации, органы местного самоуправления предложений об установлении особого противопожарного режима на соответствующих территориях.</w:t>
      </w:r>
    </w:p>
    <w:p w:rsidR="00BE6D83" w:rsidRDefault="00BE6D83">
      <w:pPr>
        <w:pStyle w:val="ConsPlusNormal"/>
        <w:spacing w:before="220"/>
        <w:ind w:firstLine="540"/>
        <w:jc w:val="both"/>
      </w:pPr>
      <w:r>
        <w:t>На период устойчивой сухой, жаркой и ветряной погоды, а также при введении особого противопожарного режима на территориях поселений и городских округов, садоводческих, огороднических и дачных некоммерческих объединений граждан, на предприятиях осуществляются следующие мероприятия:</w:t>
      </w:r>
    </w:p>
    <w:p w:rsidR="00BE6D83" w:rsidRDefault="00BE6D83">
      <w:pPr>
        <w:pStyle w:val="ConsPlusNormal"/>
        <w:spacing w:before="220"/>
        <w:ind w:firstLine="540"/>
        <w:jc w:val="both"/>
      </w:pPr>
      <w:r>
        <w:t>1. Рассмотрение вопросов обеспечения пожарной безопасности на заседании КЧС и ОПБ.</w:t>
      </w:r>
    </w:p>
    <w:p w:rsidR="00BE6D83" w:rsidRDefault="00BE6D83">
      <w:pPr>
        <w:pStyle w:val="ConsPlusNormal"/>
        <w:spacing w:before="220"/>
        <w:ind w:firstLine="540"/>
        <w:jc w:val="both"/>
      </w:pPr>
      <w:r>
        <w:t>2. Введение запрета на разведение костров, сжигание мусора, проведение пожароопасных работ на определенных участках, на топку печей, кухонных очагов и котельных установок.</w:t>
      </w:r>
    </w:p>
    <w:p w:rsidR="00BE6D83" w:rsidRDefault="00BE6D83">
      <w:pPr>
        <w:pStyle w:val="ConsPlusNormal"/>
        <w:spacing w:before="220"/>
        <w:ind w:firstLine="540"/>
        <w:jc w:val="both"/>
      </w:pPr>
      <w:r>
        <w:t>3. Ограничение пребывания граждан в лесах, въезда в них автомобильных средств, проведения в лесах определенных видов работ.</w:t>
      </w:r>
    </w:p>
    <w:p w:rsidR="00BE6D83" w:rsidRDefault="00BE6D83">
      <w:pPr>
        <w:pStyle w:val="ConsPlusNormal"/>
        <w:spacing w:before="220"/>
        <w:ind w:firstLine="540"/>
        <w:jc w:val="both"/>
      </w:pPr>
      <w:r>
        <w:t>4. Организация патрулирования добровольными пожарными и (или) гражданами Российской Федерации.</w:t>
      </w:r>
    </w:p>
    <w:p w:rsidR="00BE6D83" w:rsidRDefault="00BE6D83">
      <w:pPr>
        <w:pStyle w:val="ConsPlusNormal"/>
        <w:spacing w:before="220"/>
        <w:ind w:firstLine="540"/>
        <w:jc w:val="both"/>
      </w:pPr>
      <w:r>
        <w:t>5. Подготовка для возможного использования в тушении пожаров имеющейся водовозной и землеройной техники.</w:t>
      </w:r>
    </w:p>
    <w:p w:rsidR="00BE6D83" w:rsidRDefault="00BE6D83">
      <w:pPr>
        <w:pStyle w:val="ConsPlusNormal"/>
        <w:spacing w:before="220"/>
        <w:ind w:firstLine="540"/>
        <w:jc w:val="both"/>
      </w:pPr>
      <w:r>
        <w:t>6. Корректировка планов взаимодействия с органами власти, другими оперативными службами по недопущению и ликвидации ЧС, связанных с пожарами.</w:t>
      </w:r>
    </w:p>
    <w:p w:rsidR="00BE6D83" w:rsidRDefault="00BE6D83">
      <w:pPr>
        <w:pStyle w:val="ConsPlusNormal"/>
        <w:spacing w:before="220"/>
        <w:ind w:firstLine="540"/>
        <w:jc w:val="both"/>
      </w:pPr>
      <w:r>
        <w:t>7. Разработка дополнительных мероприятий, направленных на обеспечение пожарной безопасности населенных пунктов и садоводческих товариществ, подверженных воздействию лесных пожаров.</w:t>
      </w:r>
    </w:p>
    <w:p w:rsidR="00BE6D83" w:rsidRDefault="00BE6D83">
      <w:pPr>
        <w:pStyle w:val="ConsPlusNormal"/>
        <w:spacing w:before="220"/>
        <w:ind w:firstLine="540"/>
        <w:jc w:val="both"/>
      </w:pPr>
      <w:r>
        <w:t>8. Организация сходов граждан по вопросам соблюдения требований пожарной безопасности, проведение соответствующей разъяснительной работы по действиям при возникновении пожара.</w:t>
      </w:r>
    </w:p>
    <w:p w:rsidR="00BE6D83" w:rsidRDefault="00BE6D83">
      <w:pPr>
        <w:pStyle w:val="ConsPlusNormal"/>
        <w:spacing w:before="220"/>
        <w:ind w:firstLine="540"/>
        <w:jc w:val="both"/>
      </w:pPr>
      <w:r>
        <w:t>9. Проведение совещаний с председателями садоводческих товариществ по предупреждению пожаров.</w:t>
      </w:r>
    </w:p>
    <w:p w:rsidR="00BE6D83" w:rsidRDefault="00BE6D83">
      <w:pPr>
        <w:pStyle w:val="ConsPlusNormal"/>
        <w:spacing w:before="220"/>
        <w:ind w:firstLine="540"/>
        <w:jc w:val="both"/>
      </w:pPr>
      <w:r>
        <w:t>10. Размещение наглядной агитации по вопросам соблюдения мер пожарной безопасности и проводимых мер при обнаружении пожара.</w:t>
      </w:r>
    </w:p>
    <w:p w:rsidR="00BE6D83" w:rsidRDefault="00BE6D83">
      <w:pPr>
        <w:pStyle w:val="ConsPlusNormal"/>
        <w:spacing w:before="220"/>
        <w:ind w:firstLine="540"/>
        <w:jc w:val="both"/>
      </w:pPr>
      <w:r>
        <w:t xml:space="preserve">11. Информационное освещение дополнительных противопожарных мероприятий в средствах массовой информации, а также с помощью общероссийской системы информирования </w:t>
      </w:r>
      <w:r>
        <w:lastRenderedPageBreak/>
        <w:t>и оповещения населения в местах массового пребывания людей "ОКСИОН".</w:t>
      </w:r>
    </w:p>
    <w:p w:rsidR="00BE6D83" w:rsidRDefault="00BE6D83">
      <w:pPr>
        <w:pStyle w:val="ConsPlusNormal"/>
        <w:spacing w:before="220"/>
        <w:ind w:firstLine="540"/>
        <w:jc w:val="both"/>
      </w:pPr>
      <w:r>
        <w:t>При угрозе возникновения лесных, степных и торфяных пожаров осуществляется оповещение населения муниципального образования с задействованием оконечных устройств звукового оповещения (электросирен), речевого оповещения (абонентских радиоточек, системы уличной звукофиксации), радиоприемников (системы эфирного радиовещания) и телеприемников (системы телевещания). При осуществлении информирования также используются сети операторов мобильной связи.</w:t>
      </w:r>
    </w:p>
    <w:p w:rsidR="00BE6D83" w:rsidRDefault="00BE6D83">
      <w:pPr>
        <w:pStyle w:val="ConsPlusNormal"/>
        <w:spacing w:before="220"/>
        <w:ind w:firstLine="540"/>
        <w:jc w:val="both"/>
      </w:pPr>
      <w:r>
        <w:t>КЧС и ОПБ с ухудшением лесопожарной обстановки и с повышением уровня КПО совместно с лесничествами и специализированными организациями по охране лесов организует проведение мониторинга пожарной опасности в лесах и лесных пожаров в прилегающих лесных массивах (наземное патрулирование, дежурство на вышках, авиационное патрулирование).</w:t>
      </w:r>
    </w:p>
    <w:p w:rsidR="00BE6D83" w:rsidRDefault="00BE6D83">
      <w:pPr>
        <w:pStyle w:val="ConsPlusNormal"/>
        <w:spacing w:before="220"/>
        <w:ind w:firstLine="540"/>
        <w:jc w:val="both"/>
      </w:pPr>
      <w:r>
        <w:t>Лесоавиационные работы по охране лесов от пожаров осуществляются на территориях, где обнаружение и тушение лесных пожаров наземными средствами затруднено либо невозможно. Зоны осуществления лесоавиационных работ (территории, в границах которых осуществляются охрана и защита лесов авиационными методами) определяются Федеральным агентством лесного хозяйства по согласованию с органами государственной власти субъектов Российской Федерации.</w:t>
      </w:r>
    </w:p>
    <w:p w:rsidR="00BE6D83" w:rsidRDefault="00BE6D83">
      <w:pPr>
        <w:pStyle w:val="ConsPlusNormal"/>
        <w:spacing w:before="220"/>
        <w:ind w:firstLine="540"/>
        <w:jc w:val="both"/>
      </w:pPr>
      <w:r>
        <w:t>Зона авиационного мониторинга разделяется на районы, в которых тушение пожаров производится с применением авиационных средств, и районы с применением наземных средств. К районам применения наземных средств зоны авиационного мониторинга относятся территории земель лесного фонда, к которым наземные средства пожаротушения могут быть доставлены за время не более трех часов с момента поступления информации о лесном пожаре.</w:t>
      </w:r>
    </w:p>
    <w:p w:rsidR="00BE6D83" w:rsidRDefault="00BE6D83">
      <w:pPr>
        <w:pStyle w:val="ConsPlusNormal"/>
        <w:spacing w:before="220"/>
        <w:ind w:firstLine="540"/>
        <w:jc w:val="both"/>
      </w:pPr>
      <w:r>
        <w:t>Председатель КЧС и ОПБ субъекта ежесуточно проводит заслушивание глав муниципального образования, руководителей лесничеств и специализированных организаций по охране лесов о складывающейся обстановке, проводимым и планируемым мероприятиям. Организует контроль за поставленными задачами.</w:t>
      </w:r>
    </w:p>
    <w:p w:rsidR="00BE6D83" w:rsidRDefault="00BE6D83">
      <w:pPr>
        <w:pStyle w:val="ConsPlusNormal"/>
        <w:spacing w:before="220"/>
        <w:ind w:firstLine="540"/>
        <w:jc w:val="both"/>
      </w:pPr>
      <w:r>
        <w:t>При возникновении природного пожара, который угрожает населенным пунктам, оперативно принимаются неотложные меры (проводятся мероприятия) по привлечению сил и средств для ликвидации пожара и защите населения и об эвакуации населения, материальных и культурных ценностей в безопасные районы, которые в последующем отражаются в решении КЧС и ОПБ. В случае ухудшения обстановки и невозможности ликвидировать природный пожар в кратчайшие сроки, председатель КЧС и ОПБ отдает указание на дополнительное привлечение дополнительных сил и средств субъекта.</w:t>
      </w:r>
    </w:p>
    <w:p w:rsidR="00BE6D83" w:rsidRDefault="00BE6D83">
      <w:pPr>
        <w:pStyle w:val="ConsPlusNormal"/>
        <w:jc w:val="both"/>
      </w:pPr>
    </w:p>
    <w:p w:rsidR="00BE6D83" w:rsidRDefault="00BE6D83">
      <w:pPr>
        <w:pStyle w:val="ConsPlusTitle"/>
        <w:ind w:firstLine="540"/>
        <w:jc w:val="both"/>
        <w:outlineLvl w:val="1"/>
      </w:pPr>
      <w:r>
        <w:t>3.2. Порядок организации работы комиссий КЧС и ОПБ муниципального образования</w:t>
      </w:r>
    </w:p>
    <w:p w:rsidR="00BE6D83" w:rsidRDefault="00BE6D83">
      <w:pPr>
        <w:pStyle w:val="ConsPlusNormal"/>
        <w:jc w:val="both"/>
      </w:pPr>
    </w:p>
    <w:p w:rsidR="00BE6D83" w:rsidRDefault="00BE6D83">
      <w:pPr>
        <w:pStyle w:val="ConsPlusNormal"/>
        <w:ind w:firstLine="540"/>
        <w:jc w:val="both"/>
      </w:pPr>
      <w:r>
        <w:t>Работа КЧС и ОПБ муниципального образования проводится заблаговременно до наступления пожароопасного сезона (в соответствии с климатическими районами Российской Федерации), в соответствии с "Планом работы КЧС и ОПБ муниципального образования на год" и согласно с решением главы муниципального образования.</w:t>
      </w:r>
    </w:p>
    <w:p w:rsidR="00BE6D83" w:rsidRDefault="00BE6D83">
      <w:pPr>
        <w:pStyle w:val="ConsPlusNormal"/>
        <w:spacing w:before="220"/>
        <w:ind w:firstLine="540"/>
        <w:jc w:val="both"/>
      </w:pPr>
      <w:r>
        <w:t>На заседании КЧС и ОПБ муниципального образования определяется перечень населенных пунктов, подверженных угрозе лесных пожаров, расположенных на территориях муниципального образования и до начала пожароопасного сезона, вносятся предложения по их утверждению нормативным правовым актом субъекта Российской Федерации, обновляется план тушения лесных пожаров на территории муниципального образования (в случае наличия лесов, находящихся в муниципальной собственности), план действия органа местного самоуправления муниципального образования в случае ЧС и план основных мероприятий по подготовке к пожароопасному сезону.</w:t>
      </w:r>
    </w:p>
    <w:p w:rsidR="00BE6D83" w:rsidRDefault="00BE6D83">
      <w:pPr>
        <w:pStyle w:val="ConsPlusNormal"/>
        <w:spacing w:before="220"/>
        <w:ind w:firstLine="540"/>
        <w:jc w:val="both"/>
      </w:pPr>
      <w:r>
        <w:lastRenderedPageBreak/>
        <w:t>При подготовке к пожароопасному сезону корректируются функциональные обязанности служб муниципального образования, изучаются регламентирующие документы по противопожарной защите населенных пунктов.</w:t>
      </w:r>
    </w:p>
    <w:p w:rsidR="00BE6D83" w:rsidRDefault="00BE6D83">
      <w:pPr>
        <w:pStyle w:val="ConsPlusNormal"/>
        <w:spacing w:before="220"/>
        <w:ind w:firstLine="540"/>
        <w:jc w:val="both"/>
      </w:pPr>
      <w:r>
        <w:t>На заседании КЧС и ОПБ муниципального образования при подготовке к пожароопасному сезону разрабатывают и утверждают графики круглосуточного дежурства служб в муниципальном образовании на пожароопасный сезон, утверждается график проведения работ по созданию противопожарных разрывов и минерализованных полос, их обновление и расчистка по границам муниципального образования, обводнение торфяников, определяют маршруты и графики патрулирования территорий населенных пунктов и прилегающих территорий (</w:t>
      </w:r>
      <w:hyperlink r:id="rId6" w:history="1">
        <w:r>
          <w:rPr>
            <w:color w:val="0000FF"/>
          </w:rPr>
          <w:t>Постановление</w:t>
        </w:r>
      </w:hyperlink>
      <w:r>
        <w:t xml:space="preserve"> Правительства от 25 апреля 2012 г. N 390).</w:t>
      </w:r>
    </w:p>
    <w:p w:rsidR="00BE6D83" w:rsidRDefault="00BE6D83">
      <w:pPr>
        <w:pStyle w:val="ConsPlusNormal"/>
        <w:spacing w:before="220"/>
        <w:ind w:firstLine="540"/>
        <w:jc w:val="both"/>
      </w:pPr>
      <w:r>
        <w:t>Состав комиссии, график проверки готовность и оснащения оперативных групп, сил и средств муниципального образования и готовность их к реагированию на лесные пожары, утверждаются решением КЧС и ОПБ.</w:t>
      </w:r>
    </w:p>
    <w:p w:rsidR="00BE6D83" w:rsidRDefault="00BE6D83">
      <w:pPr>
        <w:pStyle w:val="ConsPlusNormal"/>
        <w:spacing w:before="220"/>
        <w:ind w:firstLine="540"/>
        <w:jc w:val="both"/>
      </w:pPr>
      <w:r>
        <w:t>Готовится пакет рабочих документов для работы в пожароопасный сезон (формализованные документы, проекты распоряжений о введении режимов функционирования) приложение 3.</w:t>
      </w:r>
    </w:p>
    <w:p w:rsidR="00BE6D83" w:rsidRDefault="00BE6D83">
      <w:pPr>
        <w:pStyle w:val="ConsPlusNormal"/>
        <w:spacing w:before="220"/>
        <w:ind w:firstLine="540"/>
        <w:jc w:val="both"/>
      </w:pPr>
      <w:r>
        <w:t>После проведения заседания проводится проверка готовности и оснащения оперативных групп, сил и средств муниципального образования и готовность их к реагированию на лесные пожары.</w:t>
      </w:r>
    </w:p>
    <w:p w:rsidR="00BE6D83" w:rsidRDefault="00BE6D83">
      <w:pPr>
        <w:pStyle w:val="ConsPlusNormal"/>
        <w:spacing w:before="220"/>
        <w:ind w:firstLine="540"/>
        <w:jc w:val="both"/>
      </w:pPr>
      <w:r>
        <w:t>При подготовке к пожароопасному сезону председатель КЧС и ОПБ проводит комплекс превентивных мероприятий:</w:t>
      </w:r>
    </w:p>
    <w:p w:rsidR="00BE6D83" w:rsidRDefault="00BE6D83">
      <w:pPr>
        <w:pStyle w:val="ConsPlusNormal"/>
        <w:spacing w:before="220"/>
        <w:ind w:firstLine="540"/>
        <w:jc w:val="both"/>
      </w:pPr>
      <w:r>
        <w:t>1. Рассматривают вопросы о защите объектов и территорий от распространения природных пожаров на заседании КЧС и ОПБ.</w:t>
      </w:r>
    </w:p>
    <w:p w:rsidR="00BE6D83" w:rsidRDefault="00BE6D83">
      <w:pPr>
        <w:pStyle w:val="ConsPlusNormal"/>
        <w:spacing w:before="220"/>
        <w:ind w:firstLine="540"/>
        <w:jc w:val="both"/>
      </w:pPr>
      <w:r>
        <w:t>2. Уточнение перечня населенных пунктов и садоводческих, огороднических и дачных некоммерческих объединений граждан (далее - садоводческих объединений), подверженных угрозе распространения лесных пожаров, корректировка паспортов пожарной безопасности населенных пунктов, подверженных угрозе лесных пожаров.</w:t>
      </w:r>
    </w:p>
    <w:p w:rsidR="00BE6D83" w:rsidRDefault="00BE6D83">
      <w:pPr>
        <w:pStyle w:val="ConsPlusNormal"/>
        <w:spacing w:before="220"/>
        <w:ind w:firstLine="540"/>
        <w:jc w:val="both"/>
      </w:pPr>
      <w:r>
        <w:t>3. Внесение изменений и утверждение плана предупреждения и ликвидации чрезвычайных ситуаций, вызванных лесными, степными и торфяными пожарами.</w:t>
      </w:r>
    </w:p>
    <w:p w:rsidR="00BE6D83" w:rsidRDefault="00BE6D83">
      <w:pPr>
        <w:pStyle w:val="ConsPlusNormal"/>
        <w:spacing w:before="220"/>
        <w:ind w:firstLine="540"/>
        <w:jc w:val="both"/>
      </w:pPr>
      <w:r>
        <w:t>4. Внесение изменений и утверждение Плана применения сил и средств РСЧС для ликвидации природных пожаров, Сводных планов тушения лесных пожаров на территории субъекта Российской Федерации.</w:t>
      </w:r>
    </w:p>
    <w:p w:rsidR="00BE6D83" w:rsidRDefault="00BE6D83">
      <w:pPr>
        <w:pStyle w:val="ConsPlusNormal"/>
        <w:spacing w:before="220"/>
        <w:ind w:firstLine="540"/>
        <w:jc w:val="both"/>
      </w:pPr>
      <w:r>
        <w:t>5. Организация взаимодействия территориальных органов МЧС России с органами исполнительной власти субъекта Российской Федерации и органами местного самоуправления при выполнении мероприятий по предупреждению и ликвидации ЧС, вызванных лесными, степными и торфяными пожарами на основе ранее заключенных соглашений.</w:t>
      </w:r>
    </w:p>
    <w:p w:rsidR="00BE6D83" w:rsidRDefault="00BE6D83">
      <w:pPr>
        <w:pStyle w:val="ConsPlusNormal"/>
        <w:spacing w:before="220"/>
        <w:ind w:firstLine="540"/>
        <w:jc w:val="both"/>
      </w:pPr>
      <w:r>
        <w:t>6. Выполнение к климатическим срокам начала пожароопасного сезона комплекса мероприятий по противопожарному обустройству лесов, земель иных категорий, мер по защите населенных пунктов, садоводческих объединений и иных объектов от распространения природных пожаров.</w:t>
      </w:r>
    </w:p>
    <w:p w:rsidR="00BE6D83" w:rsidRDefault="00BE6D83">
      <w:pPr>
        <w:pStyle w:val="ConsPlusNormal"/>
        <w:spacing w:before="220"/>
        <w:ind w:firstLine="540"/>
        <w:jc w:val="both"/>
      </w:pPr>
      <w:r>
        <w:t>7. Организация прогнозирования и мониторинга лесопожарной обстановки.</w:t>
      </w:r>
    </w:p>
    <w:p w:rsidR="00BE6D83" w:rsidRDefault="00BE6D83">
      <w:pPr>
        <w:pStyle w:val="ConsPlusNormal"/>
        <w:spacing w:before="220"/>
        <w:ind w:firstLine="540"/>
        <w:jc w:val="both"/>
      </w:pPr>
      <w:r>
        <w:t>8. Организация системы обнаружения и учета природных пожаров.</w:t>
      </w:r>
    </w:p>
    <w:p w:rsidR="00BE6D83" w:rsidRDefault="00BE6D83">
      <w:pPr>
        <w:pStyle w:val="ConsPlusNormal"/>
        <w:spacing w:before="220"/>
        <w:ind w:firstLine="540"/>
        <w:jc w:val="both"/>
      </w:pPr>
      <w:r>
        <w:t>9. Организация порядка сбора и обмена информации.</w:t>
      </w:r>
    </w:p>
    <w:p w:rsidR="00BE6D83" w:rsidRDefault="00BE6D83">
      <w:pPr>
        <w:pStyle w:val="ConsPlusNormal"/>
        <w:spacing w:before="220"/>
        <w:ind w:firstLine="540"/>
        <w:jc w:val="both"/>
      </w:pPr>
      <w:r>
        <w:lastRenderedPageBreak/>
        <w:t>10. Обеспечение готовности территориальной подсистемы РСЧС к работе в летний пожароопасный сезон.</w:t>
      </w:r>
    </w:p>
    <w:p w:rsidR="00BE6D83" w:rsidRDefault="00BE6D83">
      <w:pPr>
        <w:pStyle w:val="ConsPlusNormal"/>
        <w:spacing w:before="220"/>
        <w:ind w:firstLine="540"/>
        <w:jc w:val="both"/>
      </w:pPr>
      <w:r>
        <w:t>11. Создание и восполнение резервов финансовых и материальных ресурсов для ликвидации природных пожаров, в том числе пожарной и инженерной техники, передвижных емкостей для подвоза воды, оборудования, противопожарного снаряжения и инвентаря, а также ГСМ.</w:t>
      </w:r>
    </w:p>
    <w:p w:rsidR="00BE6D83" w:rsidRDefault="00BE6D83">
      <w:pPr>
        <w:pStyle w:val="ConsPlusNormal"/>
        <w:spacing w:before="220"/>
        <w:ind w:firstLine="540"/>
        <w:jc w:val="both"/>
      </w:pPr>
      <w:r>
        <w:t>12. Установление перечня профилактических противопожарных мероприятий по предупреждению пожаров от возгорания сухой травы, лесных и торфяных пожаров, а также порядка посещения лесных массивов.</w:t>
      </w:r>
    </w:p>
    <w:p w:rsidR="00BE6D83" w:rsidRDefault="00BE6D83">
      <w:pPr>
        <w:pStyle w:val="ConsPlusNormal"/>
        <w:spacing w:before="220"/>
        <w:ind w:firstLine="540"/>
        <w:jc w:val="both"/>
      </w:pPr>
      <w:r>
        <w:t>13. Проведение межведомственных комиссионных проверок готовности муниципального образования к летнему пожароопасному сезону.</w:t>
      </w:r>
    </w:p>
    <w:p w:rsidR="00BE6D83" w:rsidRDefault="00BE6D83">
      <w:pPr>
        <w:pStyle w:val="ConsPlusNormal"/>
        <w:spacing w:before="220"/>
        <w:ind w:firstLine="540"/>
        <w:jc w:val="both"/>
      </w:pPr>
      <w:r>
        <w:t>14. Организация и проведение комиссионных проверок органов местного самоуправления по исполнению в области реализации мер пожарной безопасности, предупреждения и ликвидации ЧС в населенных пунктах, в том числе:</w:t>
      </w:r>
    </w:p>
    <w:p w:rsidR="00BE6D83" w:rsidRDefault="00BE6D83">
      <w:pPr>
        <w:pStyle w:val="ConsPlusNormal"/>
        <w:spacing w:before="220"/>
        <w:ind w:firstLine="540"/>
        <w:jc w:val="both"/>
      </w:pPr>
      <w:r>
        <w:t>опашка населенных пунктов, создание противопожарных разрывов и минерализованных полос установленной ширины на всей протяженности участков границ населенного пункта;</w:t>
      </w:r>
    </w:p>
    <w:p w:rsidR="00BE6D83" w:rsidRDefault="00BE6D83">
      <w:pPr>
        <w:pStyle w:val="ConsPlusNormal"/>
        <w:spacing w:before="220"/>
        <w:ind w:firstLine="540"/>
        <w:jc w:val="both"/>
      </w:pPr>
      <w:r>
        <w:t>очистка территорий предприятий и населенных пунктов от горючих отходов, мусора, сухой травы и тополиного пуха;</w:t>
      </w:r>
    </w:p>
    <w:p w:rsidR="00BE6D83" w:rsidRDefault="00BE6D83">
      <w:pPr>
        <w:pStyle w:val="ConsPlusNormal"/>
        <w:spacing w:before="220"/>
        <w:ind w:firstLine="540"/>
        <w:jc w:val="both"/>
      </w:pPr>
      <w:r>
        <w:t>обеспечение возможности использования для целей пожаротушения источников наружного противопожарного водоснабжения (пожарные гидранты, реки, озера, пруды, бассейны, и т.п.);</w:t>
      </w:r>
    </w:p>
    <w:p w:rsidR="00BE6D83" w:rsidRDefault="00BE6D83">
      <w:pPr>
        <w:pStyle w:val="ConsPlusNormal"/>
        <w:spacing w:before="220"/>
        <w:ind w:firstLine="540"/>
        <w:jc w:val="both"/>
      </w:pPr>
      <w:r>
        <w:t>ремонт и строительство дорог противопожарного назначения;</w:t>
      </w:r>
    </w:p>
    <w:p w:rsidR="00BE6D83" w:rsidRDefault="00BE6D83">
      <w:pPr>
        <w:pStyle w:val="ConsPlusNormal"/>
        <w:spacing w:before="220"/>
        <w:ind w:firstLine="540"/>
        <w:jc w:val="both"/>
      </w:pPr>
      <w:r>
        <w:t>комплектование добровольных пожарных формирований первичными средствами пожаротушения и противопожарным инвентарем для тушения пожаров;</w:t>
      </w:r>
    </w:p>
    <w:p w:rsidR="00BE6D83" w:rsidRDefault="00BE6D83">
      <w:pPr>
        <w:pStyle w:val="ConsPlusNormal"/>
        <w:spacing w:before="220"/>
        <w:ind w:firstLine="540"/>
        <w:jc w:val="both"/>
      </w:pPr>
      <w:r>
        <w:t>содержание систем связи и оповещения.</w:t>
      </w:r>
    </w:p>
    <w:p w:rsidR="00BE6D83" w:rsidRDefault="00BE6D83">
      <w:pPr>
        <w:pStyle w:val="ConsPlusNormal"/>
        <w:spacing w:before="220"/>
        <w:ind w:firstLine="540"/>
        <w:jc w:val="both"/>
      </w:pPr>
      <w:r>
        <w:t>15. Информирование населения о мерах пожарной безопасности в средствах массовой информации, размещение наглядной агитации по вопросам соблюдения мер пожарной безопасности и необходимых действий при обнаружении при обнаружении пожара, включая информационное освещение с помощью общероссийской системы информирования и оповещения населения в местах массового пребывания людей "ОКСИОН".</w:t>
      </w:r>
    </w:p>
    <w:p w:rsidR="00BE6D83" w:rsidRDefault="00BE6D83">
      <w:pPr>
        <w:pStyle w:val="ConsPlusNormal"/>
        <w:spacing w:before="220"/>
        <w:ind w:firstLine="540"/>
        <w:jc w:val="both"/>
      </w:pPr>
      <w:r>
        <w:t>16. Контроль готовности сил и средств подразделений пожарной охраны к осуществлению действий по тушению пожаров и проведению аварийно-спасательных работ в населенных пунктах, подверженных угрозе распространения природных пожаров.</w:t>
      </w:r>
    </w:p>
    <w:p w:rsidR="00BE6D83" w:rsidRDefault="00BE6D83">
      <w:pPr>
        <w:pStyle w:val="ConsPlusNormal"/>
        <w:spacing w:before="220"/>
        <w:ind w:firstLine="540"/>
        <w:jc w:val="both"/>
      </w:pPr>
      <w:r>
        <w:t>17. Проведение комплексных учений по предупреждению и ликвидации ЧС, вызванных лесными, степными и торфяными пожарами, организация и проведение тренировок по отработке планов тушения пожаров, а также сводных планов привлечения сил и средств, служб и организаций для их тушения.</w:t>
      </w:r>
    </w:p>
    <w:p w:rsidR="00BE6D83" w:rsidRDefault="00BE6D83">
      <w:pPr>
        <w:pStyle w:val="ConsPlusNormal"/>
        <w:spacing w:before="220"/>
        <w:ind w:firstLine="540"/>
        <w:jc w:val="both"/>
      </w:pPr>
      <w:r>
        <w:t>18. Организация сходов граждан по вопросам соблюдения требований пожарной безопасности.</w:t>
      </w:r>
    </w:p>
    <w:p w:rsidR="00BE6D83" w:rsidRDefault="00BE6D83">
      <w:pPr>
        <w:pStyle w:val="ConsPlusNormal"/>
        <w:spacing w:before="220"/>
        <w:ind w:firstLine="540"/>
        <w:jc w:val="both"/>
      </w:pPr>
      <w:r>
        <w:t xml:space="preserve">19. Проведение органами государственного пожарного надзора, при наличии законодательных поводов и оснований, выездных проверок соблюдения требований пожарной </w:t>
      </w:r>
      <w:r>
        <w:lastRenderedPageBreak/>
        <w:t>безопасности в населенных пунктах, садоводческих и дачных некоммерческих объединениях граждан, на объектах экономики, имеющих общую границу с лесными участками и землями иных категорий подверженных природным пожарам.</w:t>
      </w:r>
    </w:p>
    <w:p w:rsidR="00BE6D83" w:rsidRDefault="00BE6D83">
      <w:pPr>
        <w:pStyle w:val="ConsPlusNormal"/>
        <w:spacing w:before="220"/>
        <w:ind w:firstLine="540"/>
        <w:jc w:val="both"/>
      </w:pPr>
      <w:r>
        <w:t>20. Внесение органами государственного пожарного надзора в органы государственной власти субъекта Российской Федерации, органы местного самоуправления предложений об установлении особого противопожарного режима на соответствующих территориях.</w:t>
      </w:r>
    </w:p>
    <w:p w:rsidR="00BE6D83" w:rsidRDefault="00BE6D83">
      <w:pPr>
        <w:pStyle w:val="ConsPlusNormal"/>
        <w:spacing w:before="220"/>
        <w:ind w:firstLine="540"/>
        <w:jc w:val="both"/>
      </w:pPr>
      <w:r>
        <w:t xml:space="preserve">Разрабатывается и утверждается паспорт населенного пункта, подверженного угрозе лесных пожаров (паспорт населенного пункта составляется к началу пожароопасного сезона на каждый населенный пункт, подверженный угрозе лесных пожаров (в соответствии с климатическими районами Российской Федерации) </w:t>
      </w:r>
      <w:hyperlink r:id="rId7" w:history="1">
        <w:r>
          <w:rPr>
            <w:color w:val="0000FF"/>
          </w:rPr>
          <w:t>Постановление</w:t>
        </w:r>
      </w:hyperlink>
      <w:r>
        <w:t xml:space="preserve"> Правительства РФ от 25 апреля 2012 г. N 390).</w:t>
      </w:r>
    </w:p>
    <w:p w:rsidR="00BE6D83" w:rsidRDefault="00BE6D83">
      <w:pPr>
        <w:pStyle w:val="ConsPlusNormal"/>
        <w:spacing w:before="220"/>
        <w:ind w:firstLine="540"/>
        <w:jc w:val="both"/>
      </w:pPr>
      <w:r>
        <w:t>Совместно с подразделениями Государственной противопожарной службы осуществляется проверка наличия, работоспособности и обеспечения требуемого расхода на цели пожаротушения водопроводных сетей, состояние противопожарных водоисточников и подъездных путей к ним, а также пирсов для установки пожарных автомобилей, корректируются списки исправных (неисправных) водоисточников. К наступлению пожароопасного сезона, в зависимости от климатических особенностей субъекта Российской Федерации противопожарная служба субъекта, при наличии законных оснований, осуществляет проверку готовности к пожароопасному сезону всех населенных пунктов подверженных угрозе лесных пожаров, утвержденных нормативным правовым актом субъекта Российской Федерации. По результатам проверки составляется акт.</w:t>
      </w:r>
    </w:p>
    <w:p w:rsidR="00BE6D83" w:rsidRDefault="00BE6D83">
      <w:pPr>
        <w:pStyle w:val="ConsPlusNormal"/>
        <w:spacing w:before="220"/>
        <w:ind w:firstLine="540"/>
        <w:jc w:val="both"/>
      </w:pPr>
      <w:r>
        <w:t>При наличии законных поводов и оснований, сотрудники федерального государственного пожарного надзора осуществляют проверку готовности к пожароопасному сезону всех населенных пунктов, подверженных угрозе лесных пожаров. По результатам проверки составляется акт. При выявлении нарушений выдается предписание государственного пожарного надзора об устранении выявленных нарушений, составляется протокол об административном правонарушении.</w:t>
      </w:r>
    </w:p>
    <w:p w:rsidR="00BE6D83" w:rsidRDefault="00BE6D83">
      <w:pPr>
        <w:pStyle w:val="ConsPlusNormal"/>
        <w:spacing w:before="220"/>
        <w:ind w:firstLine="540"/>
        <w:jc w:val="both"/>
      </w:pPr>
      <w:r>
        <w:t>Подготавливаются и вносятся представления в органы исполнительной власти и местного самоуправления.</w:t>
      </w:r>
    </w:p>
    <w:p w:rsidR="00BE6D83" w:rsidRDefault="00BE6D83">
      <w:pPr>
        <w:pStyle w:val="ConsPlusNormal"/>
        <w:spacing w:before="220"/>
        <w:ind w:firstLine="540"/>
        <w:jc w:val="both"/>
      </w:pPr>
      <w:r>
        <w:t>На территории муниципальных образований создаются группы по контролю за пожароопасной обстановкой, которые работают в целях организации проведения превентивных мероприятий и предупреждения быстрого развития обстановки в пределах зоны ответственности и контроля развития складывающейся ситуации в состав которых включаются:</w:t>
      </w:r>
    </w:p>
    <w:p w:rsidR="00BE6D83" w:rsidRDefault="00BE6D83">
      <w:pPr>
        <w:pStyle w:val="ConsPlusNormal"/>
        <w:spacing w:before="220"/>
        <w:ind w:firstLine="540"/>
        <w:jc w:val="both"/>
      </w:pPr>
      <w:r>
        <w:t>старосты населенных пунктов;</w:t>
      </w:r>
    </w:p>
    <w:p w:rsidR="00BE6D83" w:rsidRDefault="00BE6D83">
      <w:pPr>
        <w:pStyle w:val="ConsPlusNormal"/>
        <w:spacing w:before="220"/>
        <w:ind w:firstLine="540"/>
        <w:jc w:val="both"/>
      </w:pPr>
      <w:r>
        <w:t>добровольцы из числа жителей;</w:t>
      </w:r>
    </w:p>
    <w:p w:rsidR="00BE6D83" w:rsidRDefault="00BE6D83">
      <w:pPr>
        <w:pStyle w:val="ConsPlusNormal"/>
        <w:spacing w:before="220"/>
        <w:ind w:firstLine="540"/>
        <w:jc w:val="both"/>
      </w:pPr>
      <w:r>
        <w:t>представители МЧС России.</w:t>
      </w:r>
    </w:p>
    <w:p w:rsidR="00BE6D83" w:rsidRDefault="00BE6D83">
      <w:pPr>
        <w:pStyle w:val="ConsPlusNormal"/>
        <w:spacing w:before="220"/>
        <w:ind w:firstLine="540"/>
        <w:jc w:val="both"/>
      </w:pPr>
      <w:r>
        <w:t>При ухудшении обстановки, связанной с природными пожарами, группа организовывает проведение оповещения населения, выполнение эвакуационных мероприятий и выполнение дополнительных мер по защите населенных пунктов на территории муниципального образования.</w:t>
      </w:r>
    </w:p>
    <w:p w:rsidR="00BE6D83" w:rsidRDefault="00BE6D83">
      <w:pPr>
        <w:pStyle w:val="ConsPlusNormal"/>
        <w:spacing w:before="220"/>
        <w:ind w:firstLine="540"/>
        <w:jc w:val="both"/>
      </w:pPr>
      <w:r>
        <w:t>На период устойчивой сухой, жаркой и ветряной погоды, а также при введении особого противопожарного режима на территориях поселений и городских округов, садоводческих, огороднических и дачных некоммерческих объединений граждан, на предприятиях осуществляются следующие мероприятия:</w:t>
      </w:r>
    </w:p>
    <w:p w:rsidR="00BE6D83" w:rsidRDefault="00BE6D83">
      <w:pPr>
        <w:pStyle w:val="ConsPlusNormal"/>
        <w:spacing w:before="220"/>
        <w:ind w:firstLine="540"/>
        <w:jc w:val="both"/>
      </w:pPr>
      <w:r>
        <w:t>1. Рассмотрение вопросов обеспечения пожарной безопасности на заседании КЧС и ОПБ.</w:t>
      </w:r>
    </w:p>
    <w:p w:rsidR="00BE6D83" w:rsidRDefault="00BE6D83">
      <w:pPr>
        <w:pStyle w:val="ConsPlusNormal"/>
        <w:spacing w:before="220"/>
        <w:ind w:firstLine="540"/>
        <w:jc w:val="both"/>
      </w:pPr>
      <w:r>
        <w:lastRenderedPageBreak/>
        <w:t>2. Введение запрета на разведение костров, сжигание мусора, проведение пожароопасных работ на определенных участках, на топку печей, кухонных очагов и котельных установок.</w:t>
      </w:r>
    </w:p>
    <w:p w:rsidR="00BE6D83" w:rsidRDefault="00BE6D83">
      <w:pPr>
        <w:pStyle w:val="ConsPlusNormal"/>
        <w:spacing w:before="220"/>
        <w:ind w:firstLine="540"/>
        <w:jc w:val="both"/>
      </w:pPr>
      <w:r>
        <w:t>3. Ограничение пребывания граждан в лесах, въезда в них автомобильных средств, проведения в лесах определенных видов работ.</w:t>
      </w:r>
    </w:p>
    <w:p w:rsidR="00BE6D83" w:rsidRDefault="00BE6D83">
      <w:pPr>
        <w:pStyle w:val="ConsPlusNormal"/>
        <w:spacing w:before="220"/>
        <w:ind w:firstLine="540"/>
        <w:jc w:val="both"/>
      </w:pPr>
      <w:r>
        <w:t>4. Организация патрулирования добровольными пожарными и (или) гражданами Российской Федерации.</w:t>
      </w:r>
    </w:p>
    <w:p w:rsidR="00BE6D83" w:rsidRDefault="00BE6D83">
      <w:pPr>
        <w:pStyle w:val="ConsPlusNormal"/>
        <w:spacing w:before="220"/>
        <w:ind w:firstLine="540"/>
        <w:jc w:val="both"/>
      </w:pPr>
      <w:r>
        <w:t>5. Подготовка для возможного использования в тушении пожаров имеющейся водовозной и землеройной техники.</w:t>
      </w:r>
    </w:p>
    <w:p w:rsidR="00BE6D83" w:rsidRDefault="00BE6D83">
      <w:pPr>
        <w:pStyle w:val="ConsPlusNormal"/>
        <w:spacing w:before="220"/>
        <w:ind w:firstLine="540"/>
        <w:jc w:val="both"/>
      </w:pPr>
      <w:r>
        <w:t>6. Корректировка планов взаимодействия с органами власти, другими оперативными службами по недопущению и ликвидации ЧС, связанных с пожарами.</w:t>
      </w:r>
    </w:p>
    <w:p w:rsidR="00BE6D83" w:rsidRDefault="00BE6D83">
      <w:pPr>
        <w:pStyle w:val="ConsPlusNormal"/>
        <w:spacing w:before="220"/>
        <w:ind w:firstLine="540"/>
        <w:jc w:val="both"/>
      </w:pPr>
      <w:r>
        <w:t>7. Разработка дополнительных мероприятий, направленных на обеспечение пожарной безопасности населенных пунктов и садоводческих товариществ, подверженных воздействию лесных пожаров.</w:t>
      </w:r>
    </w:p>
    <w:p w:rsidR="00BE6D83" w:rsidRDefault="00BE6D83">
      <w:pPr>
        <w:pStyle w:val="ConsPlusNormal"/>
        <w:spacing w:before="220"/>
        <w:ind w:firstLine="540"/>
        <w:jc w:val="both"/>
      </w:pPr>
      <w:r>
        <w:t>8. Организация сходов граждан по вопросам соблюдения требований пожарной безопасности, проведение соответствующей разъяснительной работы по действиям при возникновении пожара.</w:t>
      </w:r>
    </w:p>
    <w:p w:rsidR="00BE6D83" w:rsidRDefault="00BE6D83">
      <w:pPr>
        <w:pStyle w:val="ConsPlusNormal"/>
        <w:spacing w:before="220"/>
        <w:ind w:firstLine="540"/>
        <w:jc w:val="both"/>
      </w:pPr>
      <w:r>
        <w:t>9. Проведение совещаний с председателями садоводческих товариществ по предупреждению пожаров.</w:t>
      </w:r>
    </w:p>
    <w:p w:rsidR="00BE6D83" w:rsidRDefault="00BE6D83">
      <w:pPr>
        <w:pStyle w:val="ConsPlusNormal"/>
        <w:spacing w:before="220"/>
        <w:ind w:firstLine="540"/>
        <w:jc w:val="both"/>
      </w:pPr>
      <w:r>
        <w:t>10. Размещение наглядной агитации по вопросам соблюдения мер пожарной безопасности и проводимых мер при обнаружении пожара.</w:t>
      </w:r>
    </w:p>
    <w:p w:rsidR="00BE6D83" w:rsidRDefault="00BE6D83">
      <w:pPr>
        <w:pStyle w:val="ConsPlusNormal"/>
        <w:spacing w:before="220"/>
        <w:ind w:firstLine="540"/>
        <w:jc w:val="both"/>
      </w:pPr>
      <w:r>
        <w:t>11. Информационное освещение дополнительных противопожарных мероприятий в средствах массовой информации, а также с помощью общероссийской системы информирования и оповещения населения в местах массового пребывания людей "ОКСИОН".</w:t>
      </w:r>
    </w:p>
    <w:p w:rsidR="00BE6D83" w:rsidRDefault="00BE6D83">
      <w:pPr>
        <w:pStyle w:val="ConsPlusNormal"/>
        <w:spacing w:before="220"/>
        <w:ind w:firstLine="540"/>
        <w:jc w:val="both"/>
      </w:pPr>
      <w:r>
        <w:t>При угрозе возникновения лесных, степных и торфяных пожаров осуществляется оповещение населения муниципального образования с задействованием оконечных устройств звукового оповещения (электросирен), речевого оповещения (абонентских радиоточек, системы уличной звукофиксации), радиоприемников (системы эфирного радиовещания) и телеприемников (системы телевещания). При осуществлении информирования также используются сети операторов мобильной связи.</w:t>
      </w:r>
    </w:p>
    <w:p w:rsidR="00BE6D83" w:rsidRDefault="00BE6D83">
      <w:pPr>
        <w:pStyle w:val="ConsPlusNormal"/>
        <w:spacing w:before="220"/>
        <w:ind w:firstLine="540"/>
        <w:jc w:val="both"/>
      </w:pPr>
      <w:r>
        <w:t>С ухудшением лесопожарной обстановки и с повышением уровня класса пожарной опасности по условиям погоды КЧС и ОПБ, совместно с Лесничествами, организует проведение мониторинга пожарной опасности в лесах и лесных пожаров со всеми службами через межведомственные оперативные группы в лесных массивах (прилегающих к населенным пунктам). Усиливается наземное патрулирование и дежурство на вышках.</w:t>
      </w:r>
    </w:p>
    <w:p w:rsidR="00BE6D83" w:rsidRDefault="00BE6D83">
      <w:pPr>
        <w:pStyle w:val="ConsPlusNormal"/>
        <w:spacing w:before="220"/>
        <w:ind w:firstLine="540"/>
        <w:jc w:val="both"/>
      </w:pPr>
      <w:r>
        <w:t>Контроль за складывающейся обстановкой осуществляется через ЕДДС муниципального образования два раза в сутки с последующим информированием председателя КЧС и ОПБ (при ухудшении обстановки и при возникновении ЧС - немедленно)</w:t>
      </w:r>
    </w:p>
    <w:p w:rsidR="00BE6D83" w:rsidRDefault="00BE6D83">
      <w:pPr>
        <w:pStyle w:val="ConsPlusNormal"/>
        <w:spacing w:before="220"/>
        <w:ind w:firstLine="540"/>
        <w:jc w:val="both"/>
      </w:pPr>
      <w:r>
        <w:t>При возникновении природного пожара, который угрожает населенному пункту, председатель КЧС и ОПБ в кратчайшие сроки принимает решение о привлечении сил и средств для ликвидации пожара в первые сутки, а также, при необходимости, об эвакуации населения. В случае ухудшения обстановки и невозможности ликвидировать природный пожар в кратчайшие сроки, председатель КЧС и ОПБ запрашивает дополнительные силы у субъекта РФ.</w:t>
      </w:r>
    </w:p>
    <w:p w:rsidR="00BE6D83" w:rsidRDefault="00BE6D83">
      <w:pPr>
        <w:pStyle w:val="ConsPlusNormal"/>
        <w:spacing w:before="220"/>
        <w:ind w:firstLine="540"/>
        <w:jc w:val="both"/>
      </w:pPr>
      <w:r>
        <w:lastRenderedPageBreak/>
        <w:t>При возникновении природного пожара, председатель КЧС и ОПБ организовывает:</w:t>
      </w:r>
    </w:p>
    <w:p w:rsidR="00BE6D83" w:rsidRDefault="00BE6D83">
      <w:pPr>
        <w:pStyle w:val="ConsPlusNormal"/>
        <w:spacing w:before="220"/>
        <w:ind w:firstLine="540"/>
        <w:jc w:val="both"/>
      </w:pPr>
      <w:r>
        <w:t>оповещение населения муниципального образования с привлечением машин, оборудованными громкоговорителями;</w:t>
      </w:r>
    </w:p>
    <w:p w:rsidR="00BE6D83" w:rsidRDefault="00BE6D83">
      <w:pPr>
        <w:pStyle w:val="ConsPlusNormal"/>
        <w:spacing w:before="220"/>
        <w:ind w:firstLine="540"/>
        <w:jc w:val="both"/>
      </w:pPr>
      <w:r>
        <w:t>размещение информации в местных СМИ (телерадиоканалы);</w:t>
      </w:r>
    </w:p>
    <w:p w:rsidR="00BE6D83" w:rsidRDefault="00BE6D83">
      <w:pPr>
        <w:pStyle w:val="ConsPlusNormal"/>
        <w:spacing w:before="220"/>
        <w:ind w:firstLine="540"/>
        <w:jc w:val="both"/>
      </w:pPr>
      <w:r>
        <w:t>сход старост сельских поселений муниципального образования, где доводится складывающаяся обстановка;</w:t>
      </w:r>
    </w:p>
    <w:p w:rsidR="00BE6D83" w:rsidRDefault="00BE6D83">
      <w:pPr>
        <w:pStyle w:val="ConsPlusNormal"/>
        <w:spacing w:before="220"/>
        <w:ind w:firstLine="540"/>
        <w:jc w:val="both"/>
      </w:pPr>
      <w:r>
        <w:t>распространение листовок;</w:t>
      </w:r>
    </w:p>
    <w:p w:rsidR="00BE6D83" w:rsidRDefault="00BE6D83">
      <w:pPr>
        <w:pStyle w:val="ConsPlusNormal"/>
        <w:spacing w:before="220"/>
        <w:ind w:firstLine="540"/>
        <w:jc w:val="both"/>
      </w:pPr>
      <w:r>
        <w:t>проведение подворовых обходов.</w:t>
      </w:r>
    </w:p>
    <w:p w:rsidR="00BE6D83" w:rsidRDefault="00BE6D83">
      <w:pPr>
        <w:pStyle w:val="ConsPlusNormal"/>
        <w:spacing w:before="220"/>
        <w:ind w:firstLine="540"/>
        <w:jc w:val="both"/>
      </w:pPr>
      <w:r>
        <w:t>После ликвидации природного пожара, председатель КЧС и ОПБ проводит детальный разбор привлечения сил и средств с предложениями для более эффективного реагирования.</w:t>
      </w:r>
    </w:p>
    <w:p w:rsidR="00BE6D83" w:rsidRDefault="00BE6D83">
      <w:pPr>
        <w:pStyle w:val="ConsPlusNormal"/>
        <w:spacing w:before="220"/>
        <w:ind w:firstLine="540"/>
        <w:jc w:val="both"/>
      </w:pPr>
      <w:r>
        <w:t>При ухудшении лесопожарной обстановки на территории муниципального образования вводится "Особый противопожарный режим" и проводится детальный прогноз складывающейся обстановки по наихудшему сценарию развития. Все действия проводятся согласно правилам противопожарного режима (</w:t>
      </w:r>
      <w:hyperlink r:id="rId8" w:history="1">
        <w:r>
          <w:rPr>
            <w:color w:val="0000FF"/>
          </w:rPr>
          <w:t>69-ФЗ</w:t>
        </w:r>
      </w:hyperlink>
      <w:r>
        <w:t xml:space="preserve"> от 21 декабря 1994 г. "О пожарной безопасности", </w:t>
      </w:r>
      <w:hyperlink r:id="rId9" w:history="1">
        <w:r>
          <w:rPr>
            <w:color w:val="0000FF"/>
          </w:rPr>
          <w:t>Постановление</w:t>
        </w:r>
      </w:hyperlink>
      <w:r>
        <w:t xml:space="preserve"> Правительства от 25 апреля 2012 г. N 390).</w:t>
      </w:r>
    </w:p>
    <w:p w:rsidR="00BE6D83" w:rsidRDefault="00BE6D83">
      <w:pPr>
        <w:pStyle w:val="ConsPlusNormal"/>
        <w:spacing w:before="220"/>
        <w:ind w:firstLine="540"/>
        <w:jc w:val="both"/>
      </w:pPr>
      <w:r>
        <w:t>При увеличении количества природных пожаров (или появление задымленности) на территории муниципального образования осуществляется локальный экологический мониторинг на базе системы наблюдения и лабораторного контроля, метеопостов Росгидромета всех уровней, авиационных метеорологических станций при аэропортах.</w:t>
      </w:r>
    </w:p>
    <w:p w:rsidR="00BE6D83" w:rsidRDefault="00BE6D83">
      <w:pPr>
        <w:pStyle w:val="ConsPlusNormal"/>
        <w:jc w:val="both"/>
      </w:pPr>
    </w:p>
    <w:p w:rsidR="00BE6D83" w:rsidRDefault="00BE6D83">
      <w:pPr>
        <w:pStyle w:val="ConsPlusTitle"/>
        <w:ind w:firstLine="540"/>
        <w:jc w:val="both"/>
        <w:outlineLvl w:val="1"/>
      </w:pPr>
      <w:r>
        <w:t>3.3. Органы управления функциональных подсистем РСЧС:</w:t>
      </w:r>
    </w:p>
    <w:p w:rsidR="00BE6D83" w:rsidRDefault="00BE6D83">
      <w:pPr>
        <w:pStyle w:val="ConsPlusNormal"/>
        <w:jc w:val="both"/>
      </w:pPr>
    </w:p>
    <w:p w:rsidR="00BE6D83" w:rsidRDefault="00BE6D83">
      <w:pPr>
        <w:pStyle w:val="ConsPlusNormal"/>
        <w:ind w:firstLine="540"/>
        <w:jc w:val="both"/>
      </w:pPr>
      <w:r>
        <w:t>оповещение населения о возникшей ЧС в лесах;</w:t>
      </w:r>
    </w:p>
    <w:p w:rsidR="00BE6D83" w:rsidRDefault="00BE6D83">
      <w:pPr>
        <w:pStyle w:val="ConsPlusNormal"/>
        <w:spacing w:before="220"/>
        <w:ind w:firstLine="540"/>
        <w:jc w:val="both"/>
      </w:pPr>
      <w:r>
        <w:t>привлечение подчиненных сил и средств к ликвидации ЧС в соответствии с Планом предупреждения и ликвидации ЧС в период возникновения природных пожаров на территории РФ, сводными планами тушения лесных пожаров на территории субъектов Российской Федерации, план, межрегиональными планами маневрирования лесопожарных формирований, пожарной техники и оборудования;</w:t>
      </w:r>
    </w:p>
    <w:p w:rsidR="00BE6D83" w:rsidRDefault="00BE6D83">
      <w:pPr>
        <w:pStyle w:val="ConsPlusNormal"/>
        <w:spacing w:before="220"/>
        <w:ind w:firstLine="540"/>
        <w:jc w:val="both"/>
      </w:pPr>
      <w:r>
        <w:t>круглосуточное ведение наблюдения и контроля состояния окружающей среды, прогнозирование развития возникших ЧС и их последствий;</w:t>
      </w:r>
    </w:p>
    <w:p w:rsidR="00BE6D83" w:rsidRDefault="00BE6D83">
      <w:pPr>
        <w:pStyle w:val="ConsPlusNormal"/>
        <w:spacing w:before="220"/>
        <w:ind w:firstLine="540"/>
        <w:jc w:val="both"/>
      </w:pPr>
      <w:r>
        <w:t>круглосуточный сбор, обработка и передача органам управления и силам ФОИВ данных о возникших ЧС, информирование сотрудников о приемах и способах защиты от них;</w:t>
      </w:r>
    </w:p>
    <w:p w:rsidR="00BE6D83" w:rsidRDefault="00BE6D83">
      <w:pPr>
        <w:pStyle w:val="ConsPlusNormal"/>
        <w:spacing w:before="220"/>
        <w:ind w:firstLine="540"/>
        <w:jc w:val="both"/>
      </w:pPr>
      <w:r>
        <w:t>проведение мероприятий по защите населения и территорий от ЧС (происшествий);</w:t>
      </w:r>
    </w:p>
    <w:p w:rsidR="00BE6D83" w:rsidRDefault="00BE6D83">
      <w:pPr>
        <w:pStyle w:val="ConsPlusNormal"/>
        <w:spacing w:before="220"/>
        <w:ind w:firstLine="540"/>
        <w:jc w:val="both"/>
      </w:pPr>
      <w:r>
        <w:t>принятие оперативных мер по ликвидации ЧС, а также повышению устойчивости и безопасности функционирования объектов в ЧС;</w:t>
      </w:r>
    </w:p>
    <w:p w:rsidR="00BE6D83" w:rsidRDefault="00BE6D83">
      <w:pPr>
        <w:pStyle w:val="ConsPlusNormal"/>
        <w:spacing w:before="220"/>
        <w:ind w:firstLine="540"/>
        <w:jc w:val="both"/>
      </w:pPr>
      <w:r>
        <w:t>наращивание (при необходимости) группировки сил и средств ФОИВ;</w:t>
      </w:r>
    </w:p>
    <w:p w:rsidR="00BE6D83" w:rsidRDefault="00BE6D83">
      <w:pPr>
        <w:pStyle w:val="ConsPlusNormal"/>
        <w:spacing w:before="220"/>
        <w:ind w:firstLine="540"/>
        <w:jc w:val="both"/>
      </w:pPr>
      <w:r>
        <w:t>поддержание устойчивого взаимодействия с подведомственными организациями (агентствами, службами), другими заинтересованными ФОИВ и организациями по вопросам ликвидации ЧС и их последствий;</w:t>
      </w:r>
    </w:p>
    <w:p w:rsidR="00BE6D83" w:rsidRDefault="00BE6D83">
      <w:pPr>
        <w:pStyle w:val="ConsPlusNormal"/>
        <w:spacing w:before="220"/>
        <w:ind w:firstLine="540"/>
        <w:jc w:val="both"/>
      </w:pPr>
      <w:r>
        <w:t>участие в проведении (при необходимости) эвакуационных мероприятий;</w:t>
      </w:r>
    </w:p>
    <w:p w:rsidR="00BE6D83" w:rsidRDefault="00BE6D83">
      <w:pPr>
        <w:pStyle w:val="ConsPlusNormal"/>
        <w:spacing w:before="220"/>
        <w:ind w:firstLine="540"/>
        <w:jc w:val="both"/>
      </w:pPr>
      <w:r>
        <w:lastRenderedPageBreak/>
        <w:t>организация работ по обеспечению устойчивого функционирования отраслей экономики и промышленных объектов, первоочередному жизнеобеспечению пострадавшего населения, оказанию экстренной медицинской помощи, проведению других неотложных мероприятий.</w:t>
      </w:r>
    </w:p>
    <w:p w:rsidR="00BE6D83" w:rsidRDefault="00BE6D83">
      <w:pPr>
        <w:pStyle w:val="ConsPlusNormal"/>
        <w:jc w:val="both"/>
      </w:pPr>
    </w:p>
    <w:p w:rsidR="00BE6D83" w:rsidRDefault="00BE6D83">
      <w:pPr>
        <w:pStyle w:val="ConsPlusTitle"/>
        <w:ind w:firstLine="540"/>
        <w:jc w:val="both"/>
        <w:outlineLvl w:val="1"/>
      </w:pPr>
      <w:r>
        <w:t>3.4. Органы управления территориальной подсистемы РСЧС</w:t>
      </w:r>
    </w:p>
    <w:p w:rsidR="00BE6D83" w:rsidRDefault="00BE6D83">
      <w:pPr>
        <w:pStyle w:val="ConsPlusNormal"/>
        <w:jc w:val="both"/>
      </w:pPr>
    </w:p>
    <w:p w:rsidR="00BE6D83" w:rsidRDefault="00BE6D83">
      <w:pPr>
        <w:pStyle w:val="ConsPlusNormal"/>
        <w:ind w:firstLine="540"/>
        <w:jc w:val="both"/>
      </w:pPr>
      <w:r>
        <w:t>оповещение населения о возникновении ЧС в лесах;</w:t>
      </w:r>
    </w:p>
    <w:p w:rsidR="00BE6D83" w:rsidRDefault="00BE6D83">
      <w:pPr>
        <w:pStyle w:val="ConsPlusNormal"/>
        <w:spacing w:before="220"/>
        <w:ind w:firstLine="540"/>
        <w:jc w:val="both"/>
      </w:pPr>
      <w:r>
        <w:t>принятие решения о введении для органов управления и сил ТПРСЧС режима чрезвычайной ситуации;</w:t>
      </w:r>
    </w:p>
    <w:p w:rsidR="00BE6D83" w:rsidRDefault="00BE6D83">
      <w:pPr>
        <w:pStyle w:val="ConsPlusNormal"/>
        <w:spacing w:before="220"/>
        <w:ind w:firstLine="540"/>
        <w:jc w:val="both"/>
      </w:pPr>
      <w:r>
        <w:t>привлечение сил и средств ТПРСЧС и организация ликвидации ЧС в соответствии со сводными планами тушения лесных пожаров на территории субъектов Российской Федерации;</w:t>
      </w:r>
    </w:p>
    <w:p w:rsidR="00BE6D83" w:rsidRDefault="00BE6D83">
      <w:pPr>
        <w:pStyle w:val="ConsPlusNormal"/>
        <w:spacing w:before="220"/>
        <w:ind w:firstLine="540"/>
        <w:jc w:val="both"/>
      </w:pPr>
      <w:r>
        <w:t>проведение заседания комиссии по ЧС и ОПБ по ликвидации последствий ЧС;</w:t>
      </w:r>
    </w:p>
    <w:p w:rsidR="00BE6D83" w:rsidRDefault="00BE6D83">
      <w:pPr>
        <w:pStyle w:val="ConsPlusNormal"/>
        <w:spacing w:before="220"/>
        <w:ind w:firstLine="540"/>
        <w:jc w:val="both"/>
      </w:pPr>
      <w:r>
        <w:t>принятие решения комиссии по ЧС и ОПБ на ликвидацию ЧС:</w:t>
      </w:r>
    </w:p>
    <w:p w:rsidR="00BE6D83" w:rsidRDefault="00BE6D83">
      <w:pPr>
        <w:pStyle w:val="ConsPlusNormal"/>
        <w:spacing w:before="220"/>
        <w:ind w:firstLine="540"/>
        <w:jc w:val="both"/>
      </w:pPr>
      <w:r>
        <w:t>выполнение мероприятий по бесперебойному снабжению материально-техническими средствами формирований, участвующих в ликвидации ЧС в лесах;</w:t>
      </w:r>
    </w:p>
    <w:p w:rsidR="00BE6D83" w:rsidRDefault="00BE6D83">
      <w:pPr>
        <w:pStyle w:val="ConsPlusNormal"/>
        <w:spacing w:before="220"/>
        <w:ind w:firstLine="540"/>
        <w:jc w:val="both"/>
      </w:pPr>
      <w:r>
        <w:t>выполнение мероприятий по обеспечению горюче-смазочными материалами формирований участвующих в ликвидации ЧС в лесах;</w:t>
      </w:r>
    </w:p>
    <w:p w:rsidR="00BE6D83" w:rsidRDefault="00BE6D83">
      <w:pPr>
        <w:pStyle w:val="ConsPlusNormal"/>
        <w:spacing w:before="220"/>
        <w:ind w:firstLine="540"/>
        <w:jc w:val="both"/>
      </w:pPr>
      <w:r>
        <w:t>обеспечение трехразовым горячим питанием личного состава формирований, участвующего в ликвидации ЧС в лесах;</w:t>
      </w:r>
    </w:p>
    <w:p w:rsidR="00BE6D83" w:rsidRDefault="00BE6D83">
      <w:pPr>
        <w:pStyle w:val="ConsPlusNormal"/>
        <w:spacing w:before="220"/>
        <w:ind w:firstLine="540"/>
        <w:jc w:val="both"/>
      </w:pPr>
      <w:r>
        <w:t>выполнение мероприятий по обеспечению населения продовольствием и предметами первой необходимости;</w:t>
      </w:r>
    </w:p>
    <w:p w:rsidR="00BE6D83" w:rsidRDefault="00BE6D83">
      <w:pPr>
        <w:pStyle w:val="ConsPlusNormal"/>
        <w:spacing w:before="220"/>
        <w:ind w:firstLine="540"/>
        <w:jc w:val="both"/>
      </w:pPr>
      <w:r>
        <w:t>организация охраны общественного порядка в зоне ЧС;</w:t>
      </w:r>
    </w:p>
    <w:p w:rsidR="00BE6D83" w:rsidRDefault="00BE6D83">
      <w:pPr>
        <w:pStyle w:val="ConsPlusNormal"/>
        <w:spacing w:before="220"/>
        <w:ind w:firstLine="540"/>
        <w:jc w:val="both"/>
      </w:pPr>
      <w:r>
        <w:t>организация первоочередного обеспечения пострадавшего населения и оказания ему медицинской помощи.</w:t>
      </w:r>
    </w:p>
    <w:p w:rsidR="00BE6D83" w:rsidRDefault="00BE6D83">
      <w:pPr>
        <w:pStyle w:val="ConsPlusNormal"/>
        <w:jc w:val="both"/>
      </w:pPr>
    </w:p>
    <w:p w:rsidR="00BE6D83" w:rsidRDefault="00BE6D83">
      <w:pPr>
        <w:pStyle w:val="ConsPlusTitle"/>
        <w:ind w:firstLine="540"/>
        <w:jc w:val="both"/>
        <w:outlineLvl w:val="1"/>
      </w:pPr>
      <w:r>
        <w:t>3.5. Порядок введения режимов чрезвычайных ситуаций в лесах</w:t>
      </w:r>
    </w:p>
    <w:p w:rsidR="00BE6D83" w:rsidRDefault="00BE6D83">
      <w:pPr>
        <w:pStyle w:val="ConsPlusNormal"/>
        <w:jc w:val="both"/>
      </w:pPr>
    </w:p>
    <w:p w:rsidR="00BE6D83" w:rsidRDefault="00BE6D83">
      <w:pPr>
        <w:pStyle w:val="ConsPlusNormal"/>
        <w:ind w:firstLine="540"/>
        <w:jc w:val="both"/>
      </w:pPr>
      <w:r>
        <w:t>При введении чрезвычайных ситуаций в лесах, возникших вследствие лесных пожаров, федеральные органы исполнительной власти, органы исполнительной власти субъектов Российской Федерации, органы местного самоуправления осуществляют взаимодействие в соответствии с планами тушения лесных пожаров, сводными планами тушения лесных пожаров на территории субъектов Российской Федерации, межрегиональными планами маневрирования лесопожарных формирований, пожарной техникой и оборудованием.</w:t>
      </w:r>
    </w:p>
    <w:p w:rsidR="00BE6D83" w:rsidRDefault="00BE6D83">
      <w:pPr>
        <w:pStyle w:val="ConsPlusNormal"/>
        <w:spacing w:before="220"/>
        <w:ind w:firstLine="540"/>
        <w:jc w:val="both"/>
      </w:pPr>
      <w:r>
        <w:t xml:space="preserve">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w:t>
      </w:r>
      <w:hyperlink r:id="rId10"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w:t>
      </w:r>
    </w:p>
    <w:p w:rsidR="00BE6D83" w:rsidRDefault="00BE6D83">
      <w:pPr>
        <w:pStyle w:val="ConsPlusNormal"/>
        <w:jc w:val="both"/>
      </w:pPr>
    </w:p>
    <w:p w:rsidR="00BE6D83" w:rsidRDefault="00BE6D83">
      <w:pPr>
        <w:pStyle w:val="ConsPlusTitle"/>
        <w:jc w:val="center"/>
        <w:outlineLvl w:val="2"/>
      </w:pPr>
      <w:r>
        <w:t>Критерии введения Чрезвычайных ситуаций в лесах</w:t>
      </w:r>
    </w:p>
    <w:p w:rsidR="00BE6D83" w:rsidRDefault="00BE6D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75"/>
        <w:gridCol w:w="3402"/>
        <w:gridCol w:w="3402"/>
      </w:tblGrid>
      <w:tr w:rsidR="00BE6D83">
        <w:tc>
          <w:tcPr>
            <w:tcW w:w="2275" w:type="dxa"/>
          </w:tcPr>
          <w:p w:rsidR="00BE6D83" w:rsidRDefault="00BE6D83">
            <w:pPr>
              <w:pStyle w:val="ConsPlusNormal"/>
              <w:jc w:val="center"/>
            </w:pPr>
            <w:r>
              <w:t>Типы чрезвычайных ситуаций (ЧС)</w:t>
            </w:r>
          </w:p>
        </w:tc>
        <w:tc>
          <w:tcPr>
            <w:tcW w:w="3402" w:type="dxa"/>
          </w:tcPr>
          <w:p w:rsidR="00BE6D83" w:rsidRDefault="00BE6D83">
            <w:pPr>
              <w:pStyle w:val="ConsPlusNormal"/>
              <w:jc w:val="center"/>
            </w:pPr>
            <w:r>
              <w:t>Критерии введения режима ЧС</w:t>
            </w:r>
          </w:p>
        </w:tc>
        <w:tc>
          <w:tcPr>
            <w:tcW w:w="3402" w:type="dxa"/>
          </w:tcPr>
          <w:p w:rsidR="00BE6D83" w:rsidRDefault="00BE6D83">
            <w:pPr>
              <w:pStyle w:val="ConsPlusNormal"/>
              <w:jc w:val="center"/>
            </w:pPr>
            <w:r>
              <w:t>Кто вводит ЧС</w:t>
            </w:r>
          </w:p>
        </w:tc>
      </w:tr>
      <w:tr w:rsidR="00BE6D83">
        <w:tc>
          <w:tcPr>
            <w:tcW w:w="2275" w:type="dxa"/>
            <w:vAlign w:val="center"/>
          </w:tcPr>
          <w:p w:rsidR="00BE6D83" w:rsidRDefault="00BE6D83">
            <w:pPr>
              <w:pStyle w:val="ConsPlusNormal"/>
              <w:jc w:val="center"/>
            </w:pPr>
            <w:r>
              <w:t xml:space="preserve">ЧС в лесах </w:t>
            </w:r>
            <w:r>
              <w:lastRenderedPageBreak/>
              <w:t>муниципального характера</w:t>
            </w:r>
          </w:p>
        </w:tc>
        <w:tc>
          <w:tcPr>
            <w:tcW w:w="3402" w:type="dxa"/>
            <w:vAlign w:val="center"/>
          </w:tcPr>
          <w:p w:rsidR="00BE6D83" w:rsidRDefault="00BE6D83">
            <w:pPr>
              <w:pStyle w:val="ConsPlusNormal"/>
              <w:jc w:val="center"/>
            </w:pPr>
            <w:r>
              <w:lastRenderedPageBreak/>
              <w:t xml:space="preserve">Не локализованы крупные лесные </w:t>
            </w:r>
            <w:r>
              <w:lastRenderedPageBreak/>
              <w:t>пожары и лесной пожар действует более двух суток</w:t>
            </w:r>
          </w:p>
        </w:tc>
        <w:tc>
          <w:tcPr>
            <w:tcW w:w="3402" w:type="dxa"/>
            <w:vAlign w:val="center"/>
          </w:tcPr>
          <w:p w:rsidR="00BE6D83" w:rsidRDefault="00BE6D83">
            <w:pPr>
              <w:pStyle w:val="ConsPlusNormal"/>
              <w:jc w:val="center"/>
            </w:pPr>
            <w:r>
              <w:lastRenderedPageBreak/>
              <w:t xml:space="preserve">Руководитель органа местного </w:t>
            </w:r>
            <w:r>
              <w:lastRenderedPageBreak/>
              <w:t>самоуправления на основании решения комиссии по предупреждению и ликвидации ЧС</w:t>
            </w:r>
          </w:p>
        </w:tc>
      </w:tr>
      <w:tr w:rsidR="00BE6D83">
        <w:tc>
          <w:tcPr>
            <w:tcW w:w="2275" w:type="dxa"/>
            <w:vAlign w:val="center"/>
          </w:tcPr>
          <w:p w:rsidR="00BE6D83" w:rsidRDefault="00BE6D83">
            <w:pPr>
              <w:pStyle w:val="ConsPlusNormal"/>
              <w:jc w:val="center"/>
            </w:pPr>
            <w:r>
              <w:lastRenderedPageBreak/>
              <w:t>ЧС в лесах регионального характера</w:t>
            </w:r>
          </w:p>
        </w:tc>
        <w:tc>
          <w:tcPr>
            <w:tcW w:w="3402" w:type="dxa"/>
            <w:vAlign w:val="center"/>
          </w:tcPr>
          <w:p w:rsidR="00BE6D83" w:rsidRDefault="00BE6D83">
            <w:pPr>
              <w:pStyle w:val="ConsPlusNormal"/>
              <w:jc w:val="center"/>
            </w:pPr>
            <w:r>
              <w:t>Район ЧС не выходит за пределы территории одного субъекта Российской Федерации. Режим ЧС введен на территории 2-х и более муниципальных районов. При этом показатели горимости лесов на 50% и более превышают их средние значения за предыдущие 10 лет</w:t>
            </w:r>
          </w:p>
        </w:tc>
        <w:tc>
          <w:tcPr>
            <w:tcW w:w="3402" w:type="dxa"/>
            <w:vAlign w:val="center"/>
          </w:tcPr>
          <w:p w:rsidR="00BE6D83" w:rsidRDefault="00BE6D83">
            <w:pPr>
              <w:pStyle w:val="ConsPlusNormal"/>
              <w:jc w:val="center"/>
            </w:pPr>
            <w:r>
              <w:t>Руководитель органа исполнительной власти субъекта Российской Федерации на основании решения комиссии по предупреждению и ликвидации ЧС</w:t>
            </w:r>
          </w:p>
        </w:tc>
      </w:tr>
      <w:tr w:rsidR="00BE6D83">
        <w:tc>
          <w:tcPr>
            <w:tcW w:w="2275" w:type="dxa"/>
            <w:vAlign w:val="center"/>
          </w:tcPr>
          <w:p w:rsidR="00BE6D83" w:rsidRDefault="00BE6D83">
            <w:pPr>
              <w:pStyle w:val="ConsPlusNormal"/>
              <w:jc w:val="center"/>
            </w:pPr>
            <w:r>
              <w:t>ЧС в лесах межрегионального характера</w:t>
            </w:r>
          </w:p>
        </w:tc>
        <w:tc>
          <w:tcPr>
            <w:tcW w:w="3402" w:type="dxa"/>
            <w:vAlign w:val="center"/>
          </w:tcPr>
          <w:p w:rsidR="00BE6D83" w:rsidRDefault="00BE6D83">
            <w:pPr>
              <w:pStyle w:val="ConsPlusNormal"/>
              <w:jc w:val="center"/>
            </w:pPr>
            <w:r>
              <w:t>Район ЧС затрагивает территорию двух и более субъектов Российской Федерации, на территории каждого из которых введен режим ЧС</w:t>
            </w:r>
          </w:p>
        </w:tc>
        <w:tc>
          <w:tcPr>
            <w:tcW w:w="3402" w:type="dxa"/>
            <w:vAlign w:val="center"/>
          </w:tcPr>
          <w:p w:rsidR="00BE6D83" w:rsidRDefault="00BE6D83">
            <w:pPr>
              <w:pStyle w:val="ConsPlusNormal"/>
              <w:jc w:val="center"/>
            </w:pPr>
            <w:r>
              <w:t>Решение принимается Правительственной комиссией на основе данных Федерального агентства лесного хозяйства</w:t>
            </w:r>
          </w:p>
        </w:tc>
      </w:tr>
      <w:tr w:rsidR="00BE6D83">
        <w:tc>
          <w:tcPr>
            <w:tcW w:w="2275" w:type="dxa"/>
            <w:vAlign w:val="center"/>
          </w:tcPr>
          <w:p w:rsidR="00BE6D83" w:rsidRDefault="00BE6D83">
            <w:pPr>
              <w:pStyle w:val="ConsPlusNormal"/>
              <w:jc w:val="center"/>
            </w:pPr>
            <w:r>
              <w:t>ЧС в лесах федерального характера</w:t>
            </w:r>
          </w:p>
        </w:tc>
        <w:tc>
          <w:tcPr>
            <w:tcW w:w="3402" w:type="dxa"/>
            <w:vAlign w:val="center"/>
          </w:tcPr>
          <w:p w:rsidR="00BE6D83" w:rsidRDefault="00BE6D83">
            <w:pPr>
              <w:pStyle w:val="ConsPlusNormal"/>
              <w:jc w:val="center"/>
            </w:pPr>
            <w:r>
              <w:t>Район ЧС затрагивает территорию двух и более федеральных округов, на территории каждого из которых введен режим ЧС</w:t>
            </w:r>
          </w:p>
        </w:tc>
        <w:tc>
          <w:tcPr>
            <w:tcW w:w="3402" w:type="dxa"/>
            <w:vAlign w:val="center"/>
          </w:tcPr>
          <w:p w:rsidR="00BE6D83" w:rsidRDefault="00BE6D83">
            <w:pPr>
              <w:pStyle w:val="ConsPlusNormal"/>
              <w:jc w:val="center"/>
            </w:pPr>
            <w:r>
              <w:t>Решение принимается Правительственной комиссией на основе данных Федерального агентства лесного хозяйства</w:t>
            </w:r>
          </w:p>
        </w:tc>
      </w:tr>
    </w:tbl>
    <w:p w:rsidR="00BE6D83" w:rsidRDefault="00BE6D83">
      <w:pPr>
        <w:pStyle w:val="ConsPlusNormal"/>
        <w:jc w:val="both"/>
      </w:pPr>
    </w:p>
    <w:p w:rsidR="00BE6D83" w:rsidRDefault="00BE6D83">
      <w:pPr>
        <w:pStyle w:val="ConsPlusTitle"/>
        <w:ind w:firstLine="540"/>
        <w:jc w:val="both"/>
        <w:outlineLvl w:val="1"/>
      </w:pPr>
      <w:r>
        <w:t>3.6. Организация руководства работами по тушению лесных и торфяных пожаров</w:t>
      </w:r>
    </w:p>
    <w:p w:rsidR="00BE6D83" w:rsidRDefault="00BE6D83">
      <w:pPr>
        <w:pStyle w:val="ConsPlusNormal"/>
        <w:jc w:val="both"/>
      </w:pPr>
    </w:p>
    <w:p w:rsidR="00BE6D83" w:rsidRDefault="00BE6D83">
      <w:pPr>
        <w:pStyle w:val="ConsPlusNormal"/>
        <w:ind w:firstLine="540"/>
        <w:jc w:val="both"/>
      </w:pPr>
      <w:r>
        <w:t>Организация работ по тушению ландшафтных (в частности, лесных) пожаров на территории лесничества (лесопарка) осуществляется в соответствии с планом тушения лесного пожара и сводным планом тушения лесных пожаров на территории субъекта Российской Федерации.</w:t>
      </w:r>
    </w:p>
    <w:p w:rsidR="00BE6D83" w:rsidRDefault="00BE6D83">
      <w:pPr>
        <w:pStyle w:val="ConsPlusNormal"/>
        <w:spacing w:before="220"/>
        <w:ind w:firstLine="540"/>
        <w:jc w:val="both"/>
      </w:pPr>
      <w:r>
        <w:t>При действии на территории лесничества (лесопарка) нескольких лесных пожаров, когда для их тушения достаточно имеющихся сил и средств пожаротушения лесопожарных организаций, организацию тушения осуществляет оперативный штаб лесничества (лесопарка) (далее - Оперативный штаб). В состав Оперативного штаба входят должностные лица лесничества (лесопарка) и организаций, участвующих в тушении лесных пожаров. Оперативный штаб создается решением руководителя лесничества (лесопарка) ежегодно до начала пожароопасного сезона и действует до его окончания.</w:t>
      </w:r>
    </w:p>
    <w:p w:rsidR="00BE6D83" w:rsidRDefault="00BE6D83">
      <w:pPr>
        <w:pStyle w:val="ConsPlusNormal"/>
        <w:spacing w:before="220"/>
        <w:ind w:firstLine="540"/>
        <w:jc w:val="both"/>
      </w:pPr>
      <w:r>
        <w:t>В период действия особых противопожарных режимов и введения режима чрезвычайной ситуации в лесах, возникшей вследствие ландшафтных пожаров, Оперативный штаб лесничества (лесопарка) действует во взаимодействии с комиссией по предупреждению и ликвидации чрезвычайных ситуаций и обеспечению пожарной безопасности (далее - КЧС и ОПБ) муниципального образования.</w:t>
      </w:r>
    </w:p>
    <w:p w:rsidR="00BE6D83" w:rsidRDefault="00BE6D83">
      <w:pPr>
        <w:pStyle w:val="ConsPlusNormal"/>
        <w:spacing w:before="220"/>
        <w:ind w:firstLine="540"/>
        <w:jc w:val="both"/>
      </w:pPr>
      <w:r>
        <w:t>Руководит работой Оперативного штаба руководитель лесничества (лесопарка).</w:t>
      </w:r>
    </w:p>
    <w:p w:rsidR="00BE6D83" w:rsidRDefault="00BE6D83">
      <w:pPr>
        <w:pStyle w:val="ConsPlusNormal"/>
        <w:spacing w:before="220"/>
        <w:ind w:firstLine="540"/>
        <w:jc w:val="both"/>
      </w:pPr>
      <w:r>
        <w:t>Оперативный штаб:</w:t>
      </w:r>
    </w:p>
    <w:p w:rsidR="00BE6D83" w:rsidRDefault="00BE6D83">
      <w:pPr>
        <w:pStyle w:val="ConsPlusNormal"/>
        <w:spacing w:before="220"/>
        <w:ind w:firstLine="540"/>
        <w:jc w:val="both"/>
      </w:pPr>
      <w:r>
        <w:t>осуществляет стратегическое планирование сил и средств пожаротушения, действий по ликвидации лесных пожаров;</w:t>
      </w:r>
    </w:p>
    <w:p w:rsidR="00BE6D83" w:rsidRDefault="00BE6D83">
      <w:pPr>
        <w:pStyle w:val="ConsPlusNormal"/>
        <w:spacing w:before="220"/>
        <w:ind w:firstLine="540"/>
        <w:jc w:val="both"/>
      </w:pPr>
      <w:r>
        <w:t>взаимодействует с руководителями тушения лесных пожаров;</w:t>
      </w:r>
    </w:p>
    <w:p w:rsidR="00BE6D83" w:rsidRDefault="00BE6D83">
      <w:pPr>
        <w:pStyle w:val="ConsPlusNormal"/>
        <w:spacing w:before="220"/>
        <w:ind w:firstLine="540"/>
        <w:jc w:val="both"/>
      </w:pPr>
      <w:r>
        <w:lastRenderedPageBreak/>
        <w:t>организует межведомственное взаимодействие;</w:t>
      </w:r>
    </w:p>
    <w:p w:rsidR="00BE6D83" w:rsidRDefault="00BE6D83">
      <w:pPr>
        <w:pStyle w:val="ConsPlusNormal"/>
        <w:spacing w:before="220"/>
        <w:ind w:firstLine="540"/>
        <w:jc w:val="both"/>
      </w:pPr>
      <w:r>
        <w:t>организует обеспечение работ по тушению лесных пожаров.</w:t>
      </w:r>
    </w:p>
    <w:p w:rsidR="00BE6D83" w:rsidRDefault="00BE6D83">
      <w:pPr>
        <w:pStyle w:val="ConsPlusNormal"/>
        <w:spacing w:before="220"/>
        <w:ind w:firstLine="540"/>
        <w:jc w:val="both"/>
      </w:pPr>
      <w:r>
        <w:t>В случае привлечения к тушению ландшафтных пожаров населения и (или) работников организаций, в соответствии с планами тушения лесных пожаров, руководство работой указанных лиц осуществляют ответственные лица из числа работников подразделений лесопожарных организаций.</w:t>
      </w:r>
    </w:p>
    <w:p w:rsidR="00BE6D83" w:rsidRDefault="00BE6D83">
      <w:pPr>
        <w:pStyle w:val="ConsPlusNormal"/>
        <w:spacing w:before="220"/>
        <w:ind w:firstLine="540"/>
        <w:jc w:val="both"/>
      </w:pPr>
      <w:r>
        <w:t>Подразделения пожарной охраны, поисково-спасательные и аварийно-спасательные формирования, спасательные воинские формирования МЧС России, формирования Вооруженных Сил Российской Федерации, направленные на тушение ландшафтных пожаров, сохраняют свою организационную структуру. К каждому из подразделений (формирований) назначается ответственный руководитель из числа работников подразделений лесопожарных организаций или работников лесничества (лесопарка).</w:t>
      </w:r>
    </w:p>
    <w:p w:rsidR="00BE6D83" w:rsidRDefault="00BE6D83">
      <w:pPr>
        <w:pStyle w:val="ConsPlusNormal"/>
        <w:spacing w:before="220"/>
        <w:ind w:firstLine="540"/>
        <w:jc w:val="both"/>
      </w:pPr>
      <w:r>
        <w:t>Непосредственное руководство тушением ландшафтного пожара осуществляется руководителем тушения лесного пожара (далее - РТЛП), который управляет на принципах единоначалия подразделениями лесопожарных организаций, а также привлекаемыми силами и средствами пожаротушения, участвующими в тушении лесных пожаров.</w:t>
      </w:r>
    </w:p>
    <w:p w:rsidR="00BE6D83" w:rsidRDefault="00BE6D83">
      <w:pPr>
        <w:pStyle w:val="ConsPlusNormal"/>
        <w:spacing w:before="220"/>
        <w:ind w:firstLine="540"/>
        <w:jc w:val="both"/>
      </w:pPr>
      <w:r>
        <w:t>РТЛП является прибывшее первым на пожар старшее должностное лицо подразделения лесопожарной организации.</w:t>
      </w:r>
    </w:p>
    <w:p w:rsidR="00BE6D83" w:rsidRDefault="00BE6D83">
      <w:pPr>
        <w:pStyle w:val="ConsPlusNormal"/>
        <w:spacing w:before="220"/>
        <w:ind w:firstLine="540"/>
        <w:jc w:val="both"/>
      </w:pPr>
      <w:r>
        <w:t>В случае, когда РТЛП отсутствует (не определен), его назначение производится распоряжением старшего по должности руководителя подразделения лесопожарной организации или решением Оперативного штаба.</w:t>
      </w:r>
    </w:p>
    <w:p w:rsidR="00BE6D83" w:rsidRDefault="00BE6D83">
      <w:pPr>
        <w:pStyle w:val="ConsPlusNormal"/>
        <w:spacing w:before="220"/>
        <w:ind w:firstLine="540"/>
        <w:jc w:val="both"/>
      </w:pPr>
      <w:r>
        <w:t>В случае действия режима ЧС в лесах, возникшей вследствие лесных пожаров, назначение лица РТЛП производится решением Оперативного штаба или КЧС и ОПБ по согласованию с руководством организации, в которой работает указанное лицо.</w:t>
      </w:r>
    </w:p>
    <w:p w:rsidR="00BE6D83" w:rsidRDefault="00BE6D83">
      <w:pPr>
        <w:pStyle w:val="ConsPlusNormal"/>
        <w:spacing w:before="220"/>
        <w:ind w:firstLine="540"/>
        <w:jc w:val="both"/>
      </w:pPr>
      <w:r>
        <w:t>В случае, когда РТЛП ранее был назначен распоряжением руководителя Оперативного штаба или КЧС и ОПБ, назначение иного лица в качестве руководителя тушения лесного пожара, отстранение действующего руководителя тушения лесного пожара от исполнения обязанностей производятся на основании распоряжений этих органов.</w:t>
      </w:r>
    </w:p>
    <w:p w:rsidR="00BE6D83" w:rsidRDefault="00BE6D83">
      <w:pPr>
        <w:pStyle w:val="ConsPlusNormal"/>
        <w:spacing w:before="220"/>
        <w:ind w:firstLine="540"/>
        <w:jc w:val="both"/>
      </w:pPr>
      <w:r>
        <w:t>В районах применения наземных сил и средств пожаротушения приоритет в руководстве тушением лесного пожара предоставляется старшим по должности работникам наземных подразделений лесопожарных организаций.</w:t>
      </w:r>
    </w:p>
    <w:p w:rsidR="00BE6D83" w:rsidRDefault="00BE6D83">
      <w:pPr>
        <w:pStyle w:val="ConsPlusNormal"/>
        <w:spacing w:before="220"/>
        <w:ind w:firstLine="540"/>
        <w:jc w:val="both"/>
      </w:pPr>
      <w:r>
        <w:t>В районах применения авиационных сил и средств пожаротушения приоритет в руководстве тушением лесного пожара предоставляется старшим по должности работникам из числа находящихся на пожарах групп (команд) парашютистов-пожарных и десантников-пожарных, а также летчиков-наблюдателей.</w:t>
      </w:r>
    </w:p>
    <w:p w:rsidR="00BE6D83" w:rsidRDefault="00BE6D83">
      <w:pPr>
        <w:pStyle w:val="ConsPlusNormal"/>
        <w:spacing w:before="220"/>
        <w:ind w:firstLine="540"/>
        <w:jc w:val="both"/>
      </w:pPr>
      <w:r>
        <w:t>Руководитель тушения лесного пожара:</w:t>
      </w:r>
    </w:p>
    <w:p w:rsidR="00BE6D83" w:rsidRDefault="00BE6D83">
      <w:pPr>
        <w:pStyle w:val="ConsPlusNormal"/>
        <w:spacing w:before="220"/>
        <w:ind w:firstLine="540"/>
        <w:jc w:val="both"/>
      </w:pPr>
      <w:r>
        <w:t>осуществляет общее руководство имеющимися силами и средствами пожаротушения с целью ликвидации ландшафтного пожара;</w:t>
      </w:r>
    </w:p>
    <w:p w:rsidR="00BE6D83" w:rsidRDefault="00BE6D83">
      <w:pPr>
        <w:pStyle w:val="ConsPlusNormal"/>
        <w:spacing w:before="220"/>
        <w:ind w:firstLine="540"/>
        <w:jc w:val="both"/>
      </w:pPr>
      <w:r>
        <w:t>отвечает за выполнение поставленных задач, разработку тактики и стратегии тушения лесного пожара, безопасность работников, участвующих в тушении пожара;</w:t>
      </w:r>
    </w:p>
    <w:p w:rsidR="00BE6D83" w:rsidRDefault="00BE6D83">
      <w:pPr>
        <w:pStyle w:val="ConsPlusNormal"/>
        <w:spacing w:before="220"/>
        <w:ind w:firstLine="540"/>
        <w:jc w:val="both"/>
      </w:pPr>
      <w:r>
        <w:t xml:space="preserve">устанавливает границы территории, на которой осуществляются действия по тушению лесного пожара, порядок и особенности указанных действий, а также принимает решения о </w:t>
      </w:r>
      <w:r>
        <w:lastRenderedPageBreak/>
        <w:t>спасении людей и имущества при лесном пожаре;</w:t>
      </w:r>
    </w:p>
    <w:p w:rsidR="00BE6D83" w:rsidRDefault="00BE6D83">
      <w:pPr>
        <w:pStyle w:val="ConsPlusNormal"/>
        <w:spacing w:before="220"/>
        <w:ind w:firstLine="540"/>
        <w:jc w:val="both"/>
      </w:pPr>
      <w:r>
        <w:t>взаимодействует с Оперативным штабом;</w:t>
      </w:r>
    </w:p>
    <w:p w:rsidR="00BE6D83" w:rsidRDefault="00BE6D83">
      <w:pPr>
        <w:pStyle w:val="ConsPlusNormal"/>
        <w:spacing w:before="220"/>
        <w:ind w:firstLine="540"/>
        <w:jc w:val="both"/>
      </w:pPr>
      <w:r>
        <w:t>при необходимости назначает своего заместителя из числа наиболее опытных работников, участвующих в тушении лесного пожара;</w:t>
      </w:r>
    </w:p>
    <w:p w:rsidR="00BE6D83" w:rsidRDefault="00BE6D83">
      <w:pPr>
        <w:pStyle w:val="ConsPlusNormal"/>
        <w:spacing w:before="220"/>
        <w:ind w:firstLine="540"/>
        <w:jc w:val="both"/>
      </w:pPr>
      <w:r>
        <w:t>не оставляет место лесного пожара до тех пор, пока пожар не будет ликвидирован или локализован.</w:t>
      </w:r>
    </w:p>
    <w:p w:rsidR="00BE6D83" w:rsidRDefault="00BE6D83">
      <w:pPr>
        <w:pStyle w:val="ConsPlusNormal"/>
        <w:spacing w:before="220"/>
        <w:ind w:firstLine="540"/>
        <w:jc w:val="both"/>
      </w:pPr>
      <w:r>
        <w:t>Указания РТЛП обязательны для исполнения всеми должностными лицами и гражданами на территории, где осуществляются действия по тушению ландшафтного пожара. Никто не вправе вмешиваться в действия РТЛП, отменять его распоряжения при тушении пожара, за исключением случаев обнаружения летчиком-наблюдателем с борта воздушного судна угрозы жизни и здоровью работников, участвующих в тушении лесного пожара. В этом случае указания летчика-наблюдателя по выводу сил и средств пожаротушения из опасных зон лесного пожара выполняются РТЛП и руководителями подразделений лесопожарных организаций незамедлительно.</w:t>
      </w:r>
    </w:p>
    <w:p w:rsidR="00BE6D83" w:rsidRDefault="00BE6D83">
      <w:pPr>
        <w:pStyle w:val="ConsPlusNormal"/>
        <w:spacing w:before="220"/>
        <w:ind w:firstLine="540"/>
        <w:jc w:val="both"/>
      </w:pPr>
      <w:r>
        <w:t>Если прибывшее на пожар вышестоящее должностное лицо лесопожарной организации или уполномоченного органа исполнительной власти субъекта Российской Федерации в области лесных отношений принимает руководство тушением ландшафтного пожара на себя, ответственность за принимаемые решения по тушению ландшафтного пожара возлагается на данное должностное лицо лесопожарной организации или уполномоченного органа исполнительной власти субъекта Российской Федерации в области лесных отношений. Момент оглашения вышестоящим должностным лицом лесопожарной организации или уполномоченного органа исполнительной власти субъекта Российской Федерации в области лесных отношений своего первого устного распоряжения является моментом принятия на себя руководства тушением лесного пожара. При принятии на себя руководства данное должностное лицо обязано сообщить в специализированную диспетчерскую службу лесничества.</w:t>
      </w:r>
    </w:p>
    <w:p w:rsidR="00BE6D83" w:rsidRDefault="00BE6D83">
      <w:pPr>
        <w:pStyle w:val="ConsPlusNormal"/>
        <w:spacing w:before="220"/>
        <w:ind w:firstLine="540"/>
        <w:jc w:val="both"/>
      </w:pPr>
      <w:r>
        <w:t>РТЛП, руководители лесопожарных организаций, руководители подразделений лесопожарных организаций в целях безопасности осуществления работ по тушению ландшафтного пожара обязаны:</w:t>
      </w:r>
    </w:p>
    <w:p w:rsidR="00BE6D83" w:rsidRDefault="00BE6D83">
      <w:pPr>
        <w:pStyle w:val="ConsPlusNormal"/>
        <w:spacing w:before="220"/>
        <w:ind w:firstLine="540"/>
        <w:jc w:val="both"/>
      </w:pPr>
      <w:r>
        <w:t>обеспечить выполнение работниками соблюдения технологий проведения работ по тушению лесных пожаров, правил по охране труда и техники безопасности;</w:t>
      </w:r>
    </w:p>
    <w:p w:rsidR="00BE6D83" w:rsidRDefault="00BE6D83">
      <w:pPr>
        <w:pStyle w:val="ConsPlusNormal"/>
        <w:spacing w:before="220"/>
        <w:ind w:firstLine="540"/>
        <w:jc w:val="both"/>
      </w:pPr>
      <w:r>
        <w:t>обеспечить организацию в течение всего периода тушения ландшафтного пожара постоянной связи между подразделениями лесопожарных организаций, участвующими в тушении лесных пожаров;</w:t>
      </w:r>
    </w:p>
    <w:p w:rsidR="00BE6D83" w:rsidRDefault="00BE6D83">
      <w:pPr>
        <w:pStyle w:val="ConsPlusNormal"/>
        <w:spacing w:before="220"/>
        <w:ind w:firstLine="540"/>
        <w:jc w:val="both"/>
      </w:pPr>
      <w:r>
        <w:t>обеспечить соблюдение принципов единоначалия и дисциплины работниками, участвующими в тушении лесного пожара;</w:t>
      </w:r>
    </w:p>
    <w:p w:rsidR="00BE6D83" w:rsidRDefault="00BE6D83">
      <w:pPr>
        <w:pStyle w:val="ConsPlusNormal"/>
        <w:spacing w:before="220"/>
        <w:ind w:firstLine="540"/>
        <w:jc w:val="both"/>
      </w:pPr>
      <w:r>
        <w:t>организовать обеспечение работников, участвующих в тушении ландшафтного пожара, специальной одеждой и средствами индивидуальной защиты;</w:t>
      </w:r>
    </w:p>
    <w:p w:rsidR="00BE6D83" w:rsidRDefault="00BE6D83">
      <w:pPr>
        <w:pStyle w:val="ConsPlusNormal"/>
        <w:spacing w:before="220"/>
        <w:ind w:firstLine="540"/>
        <w:jc w:val="both"/>
      </w:pPr>
      <w:r>
        <w:t>обеспечить использование исправного оборудования, механизмов и инструментов при выполнении работ по тушению лесного пожара;</w:t>
      </w:r>
    </w:p>
    <w:p w:rsidR="00BE6D83" w:rsidRDefault="00BE6D83">
      <w:pPr>
        <w:pStyle w:val="ConsPlusNormal"/>
        <w:spacing w:before="220"/>
        <w:ind w:firstLine="540"/>
        <w:jc w:val="both"/>
      </w:pPr>
      <w:r>
        <w:t>обеспечить организацию оптимального режима работы и отдыха работников, участвующих в тушении лесного пожара;</w:t>
      </w:r>
    </w:p>
    <w:p w:rsidR="00BE6D83" w:rsidRDefault="00BE6D83">
      <w:pPr>
        <w:pStyle w:val="ConsPlusNormal"/>
        <w:spacing w:before="220"/>
        <w:ind w:firstLine="540"/>
        <w:jc w:val="both"/>
      </w:pPr>
      <w:r>
        <w:t>обеспечить организацию регулярного питания и снабжения питьевой водой работников, участвующих в тушении лесного пожара;</w:t>
      </w:r>
    </w:p>
    <w:p w:rsidR="00BE6D83" w:rsidRDefault="00BE6D83">
      <w:pPr>
        <w:pStyle w:val="ConsPlusNormal"/>
        <w:spacing w:before="220"/>
        <w:ind w:firstLine="540"/>
        <w:jc w:val="both"/>
      </w:pPr>
      <w:r>
        <w:lastRenderedPageBreak/>
        <w:t>создать условия для оказания своевременной доврачебной и медико-санитарной помощи пострадавшим при тушении пожара работникам, проведения своевременных мероприятий по их доставке в медицинскую организацию.</w:t>
      </w:r>
    </w:p>
    <w:p w:rsidR="00BE6D83" w:rsidRDefault="00BE6D83">
      <w:pPr>
        <w:pStyle w:val="ConsPlusNormal"/>
        <w:spacing w:before="220"/>
        <w:ind w:firstLine="540"/>
        <w:jc w:val="both"/>
      </w:pPr>
      <w:r>
        <w:t>При тушении крупного лесного пожара РТЛП вправе организовать штаб по тушению лесного пожара. Решение о целесообразности организации штаба по тушению лесного пожара, место его расположения, состав и количество лиц, задействованных в работе штаба по тушению лесного пожара, определяются руководителем тушения лесного пожара.</w:t>
      </w:r>
    </w:p>
    <w:p w:rsidR="00BE6D83" w:rsidRDefault="00BE6D83">
      <w:pPr>
        <w:pStyle w:val="ConsPlusNormal"/>
        <w:spacing w:before="220"/>
        <w:ind w:firstLine="540"/>
        <w:jc w:val="both"/>
      </w:pPr>
      <w:r>
        <w:t>Руководитель тушения лесного пожара назначает начальника штаба.</w:t>
      </w:r>
    </w:p>
    <w:p w:rsidR="00BE6D83" w:rsidRDefault="00BE6D83">
      <w:pPr>
        <w:pStyle w:val="ConsPlusNormal"/>
        <w:spacing w:before="220"/>
        <w:ind w:firstLine="540"/>
        <w:jc w:val="both"/>
      </w:pPr>
      <w:r>
        <w:t>Основные задачи штаба по тушению лесного пожара:</w:t>
      </w:r>
    </w:p>
    <w:p w:rsidR="00BE6D83" w:rsidRDefault="00BE6D83">
      <w:pPr>
        <w:pStyle w:val="ConsPlusNormal"/>
        <w:spacing w:before="220"/>
        <w:ind w:firstLine="540"/>
        <w:jc w:val="both"/>
      </w:pPr>
      <w:r>
        <w:t>сбор и обобщение информации о состоянии лесного пожара и ходе его тушения;</w:t>
      </w:r>
    </w:p>
    <w:p w:rsidR="00BE6D83" w:rsidRDefault="00BE6D83">
      <w:pPr>
        <w:pStyle w:val="ConsPlusNormal"/>
        <w:spacing w:before="220"/>
        <w:ind w:firstLine="540"/>
        <w:jc w:val="both"/>
      </w:pPr>
      <w:r>
        <w:t>планирование действий по тушению лесного пожара;</w:t>
      </w:r>
    </w:p>
    <w:p w:rsidR="00BE6D83" w:rsidRDefault="00BE6D83">
      <w:pPr>
        <w:pStyle w:val="ConsPlusNormal"/>
        <w:spacing w:before="220"/>
        <w:ind w:firstLine="540"/>
        <w:jc w:val="both"/>
      </w:pPr>
      <w:r>
        <w:t>обеспечение руководства подразделениями лесопожарных организаций, их взаимодействия и координации работ по тушению лесного пожара;</w:t>
      </w:r>
    </w:p>
    <w:p w:rsidR="00BE6D83" w:rsidRDefault="00BE6D83">
      <w:pPr>
        <w:pStyle w:val="ConsPlusNormal"/>
        <w:spacing w:before="220"/>
        <w:ind w:firstLine="540"/>
        <w:jc w:val="both"/>
      </w:pPr>
      <w:r>
        <w:t>обеспечение связи между подразделениями лесопожарных организаций;</w:t>
      </w:r>
    </w:p>
    <w:p w:rsidR="00BE6D83" w:rsidRDefault="00BE6D83">
      <w:pPr>
        <w:pStyle w:val="ConsPlusNormal"/>
        <w:spacing w:before="220"/>
        <w:ind w:firstLine="540"/>
        <w:jc w:val="both"/>
      </w:pPr>
      <w:r>
        <w:t>решение вопросов обеспечения работ по тушению лесного пожара;</w:t>
      </w:r>
    </w:p>
    <w:p w:rsidR="00BE6D83" w:rsidRDefault="00BE6D83">
      <w:pPr>
        <w:pStyle w:val="ConsPlusNormal"/>
        <w:spacing w:before="220"/>
        <w:ind w:firstLine="540"/>
        <w:jc w:val="both"/>
      </w:pPr>
      <w:r>
        <w:t>взаимодействие с Оперативным штабом;</w:t>
      </w:r>
    </w:p>
    <w:p w:rsidR="00BE6D83" w:rsidRDefault="00BE6D83">
      <w:pPr>
        <w:pStyle w:val="ConsPlusNormal"/>
        <w:spacing w:before="220"/>
        <w:ind w:firstLine="540"/>
        <w:jc w:val="both"/>
      </w:pPr>
      <w:r>
        <w:t>учет сил, средств и ресурсов пожаротушения.</w:t>
      </w:r>
    </w:p>
    <w:p w:rsidR="00BE6D83" w:rsidRDefault="00BE6D83">
      <w:pPr>
        <w:pStyle w:val="ConsPlusNormal"/>
        <w:jc w:val="both"/>
      </w:pPr>
    </w:p>
    <w:p w:rsidR="00BE6D83" w:rsidRDefault="00BE6D83">
      <w:pPr>
        <w:pStyle w:val="ConsPlusTitle"/>
        <w:ind w:firstLine="540"/>
        <w:jc w:val="both"/>
        <w:outlineLvl w:val="0"/>
      </w:pPr>
      <w:r>
        <w:t>4. ОРГАНИЗАЦИЯ РАБОТЫ ОРГАНОВ УПРАВЛЕНИЯ, СИЛ ФУНКЦИОНАЛЬНОЙ И ТЕРРИТОРИАЛЬНОЙ ПОДСИСТЕМ РСЧС ПРИВЛЕКАЕМЫХ К ЛИКВИДАЦИИ ПАВОДКОВЫХ СИТУАЦИЙ.</w:t>
      </w:r>
    </w:p>
    <w:p w:rsidR="00BE6D83" w:rsidRDefault="00BE6D83">
      <w:pPr>
        <w:pStyle w:val="ConsPlusNormal"/>
        <w:jc w:val="both"/>
      </w:pPr>
    </w:p>
    <w:p w:rsidR="00BE6D83" w:rsidRDefault="00BE6D83">
      <w:pPr>
        <w:pStyle w:val="ConsPlusTitle"/>
        <w:ind w:firstLine="540"/>
        <w:jc w:val="both"/>
        <w:outlineLvl w:val="1"/>
      </w:pPr>
      <w:r>
        <w:t>4.1. Превентивные мероприятия по предупреждению наводнений и смягчению возможных последствий</w:t>
      </w:r>
    </w:p>
    <w:p w:rsidR="00BE6D83" w:rsidRDefault="00BE6D83">
      <w:pPr>
        <w:pStyle w:val="ConsPlusNormal"/>
        <w:jc w:val="both"/>
      </w:pPr>
    </w:p>
    <w:p w:rsidR="00BE6D83" w:rsidRDefault="00BE6D83">
      <w:pPr>
        <w:pStyle w:val="ConsPlusNormal"/>
        <w:ind w:firstLine="540"/>
        <w:jc w:val="both"/>
      </w:pPr>
      <w:r>
        <w:t>Главными причинами ущерба от наводнений являются:</w:t>
      </w:r>
    </w:p>
    <w:p w:rsidR="00BE6D83" w:rsidRDefault="00BE6D83">
      <w:pPr>
        <w:pStyle w:val="ConsPlusNormal"/>
        <w:spacing w:before="220"/>
        <w:ind w:firstLine="540"/>
        <w:jc w:val="both"/>
      </w:pPr>
      <w:r>
        <w:t>отсутствие системы адаптационных мероприятий, предусматривающей разработку и реализацию мер по регламентированию и хозяйственному освоению и застройке паводкоопасных территорий, сочетающих в себе экономические механизмы - регуляторы с рядом административных правовых ограничений (страхование от наводнений, регулирование застройки и т.д.);</w:t>
      </w:r>
    </w:p>
    <w:p w:rsidR="00BE6D83" w:rsidRDefault="00BE6D83">
      <w:pPr>
        <w:pStyle w:val="ConsPlusNormal"/>
        <w:spacing w:before="220"/>
        <w:ind w:firstLine="540"/>
        <w:jc w:val="both"/>
      </w:pPr>
      <w:r>
        <w:t>низкая надежность существующих водозащитных дамб, обусловленная авральными способами их возведения;</w:t>
      </w:r>
    </w:p>
    <w:p w:rsidR="00BE6D83" w:rsidRDefault="00BE6D83">
      <w:pPr>
        <w:pStyle w:val="ConsPlusNormal"/>
        <w:spacing w:before="220"/>
        <w:ind w:firstLine="540"/>
        <w:jc w:val="both"/>
      </w:pPr>
      <w:r>
        <w:t>отсутствие зонирования территорий по рискам паводковой опасности;</w:t>
      </w:r>
    </w:p>
    <w:p w:rsidR="00BE6D83" w:rsidRDefault="00BE6D83">
      <w:pPr>
        <w:pStyle w:val="ConsPlusNormal"/>
        <w:spacing w:before="220"/>
        <w:ind w:firstLine="540"/>
        <w:jc w:val="both"/>
      </w:pPr>
      <w:r>
        <w:t>низкая устойчивость сети автодорог к функционированию в условиях паводка;</w:t>
      </w:r>
    </w:p>
    <w:p w:rsidR="00BE6D83" w:rsidRDefault="00BE6D83">
      <w:pPr>
        <w:pStyle w:val="ConsPlusNormal"/>
        <w:spacing w:before="220"/>
        <w:ind w:firstLine="540"/>
        <w:jc w:val="both"/>
      </w:pPr>
      <w:r>
        <w:t>ограничение финансовых и материальных затрат на проведение предупредительных мероприятий и др.</w:t>
      </w:r>
    </w:p>
    <w:p w:rsidR="00BE6D83" w:rsidRDefault="00BE6D83">
      <w:pPr>
        <w:pStyle w:val="ConsPlusNormal"/>
        <w:spacing w:before="220"/>
        <w:ind w:firstLine="540"/>
        <w:jc w:val="both"/>
      </w:pPr>
      <w:r>
        <w:t xml:space="preserve">Состояние существующих защитных и гидротехнических сооружений ухудшается (из-за недостатка средств на их эксплуатацию). Ряд водохранилищ не имеет водохозяйственных паспортов и инструкций по эксплуатации гидроузлов. Значительное их количество находится в аварийном и предаварийном состоянии и они не могут обеспечить безаварийный пропуск </w:t>
      </w:r>
      <w:r>
        <w:lastRenderedPageBreak/>
        <w:t>паводков.</w:t>
      </w:r>
    </w:p>
    <w:p w:rsidR="00BE6D83" w:rsidRDefault="00BE6D83">
      <w:pPr>
        <w:pStyle w:val="ConsPlusNormal"/>
        <w:spacing w:before="220"/>
        <w:ind w:firstLine="540"/>
        <w:jc w:val="both"/>
      </w:pPr>
      <w:r>
        <w:t>Кроме того, положение усугубляется нарушением нормативных правил использования паводкоопасных территорий (увеличение площадей городской застройки, стеснение пойм инженерными сооружениями и т.д.). По данной причине значительно усилились отрицательные воздействия паводков на равнинной части ряда регионов страны.</w:t>
      </w:r>
    </w:p>
    <w:p w:rsidR="00BE6D83" w:rsidRDefault="00BE6D83">
      <w:pPr>
        <w:pStyle w:val="ConsPlusNormal"/>
        <w:spacing w:before="220"/>
        <w:ind w:firstLine="540"/>
        <w:jc w:val="both"/>
      </w:pPr>
      <w:r>
        <w:t>Предупредительные меры, направленные на эти цели, могут быть разделены на три группы:</w:t>
      </w:r>
    </w:p>
    <w:p w:rsidR="00BE6D83" w:rsidRDefault="00BE6D83">
      <w:pPr>
        <w:pStyle w:val="ConsPlusNormal"/>
        <w:spacing w:before="220"/>
        <w:ind w:firstLine="540"/>
        <w:jc w:val="both"/>
      </w:pPr>
      <w:r>
        <w:t>1 группа - меры прогнозно-аналитического характера;</w:t>
      </w:r>
    </w:p>
    <w:p w:rsidR="00BE6D83" w:rsidRDefault="00BE6D83">
      <w:pPr>
        <w:pStyle w:val="ConsPlusNormal"/>
        <w:spacing w:before="220"/>
        <w:ind w:firstLine="540"/>
        <w:jc w:val="both"/>
      </w:pPr>
      <w:r>
        <w:t>2 группа - меры организационно-оперативного характера;</w:t>
      </w:r>
    </w:p>
    <w:p w:rsidR="00BE6D83" w:rsidRDefault="00BE6D83">
      <w:pPr>
        <w:pStyle w:val="ConsPlusNormal"/>
        <w:spacing w:before="220"/>
        <w:ind w:firstLine="540"/>
        <w:jc w:val="both"/>
      </w:pPr>
      <w:r>
        <w:t>3 группа - инженерно-технические и другие профилактические мероприятия.</w:t>
      </w:r>
    </w:p>
    <w:p w:rsidR="00BE6D83" w:rsidRDefault="00BE6D83">
      <w:pPr>
        <w:pStyle w:val="ConsPlusNormal"/>
        <w:spacing w:before="220"/>
        <w:ind w:firstLine="540"/>
        <w:jc w:val="both"/>
      </w:pPr>
      <w:r>
        <w:t>К мероприятиям 1 группы относятся: гидрологическое прогнозирование видов (типов) и масштабов затопления, анализ обстановки, выявление источников и возможных сроков затопления, оповещение органов управления и населения об угрозе затопления.</w:t>
      </w:r>
    </w:p>
    <w:p w:rsidR="00BE6D83" w:rsidRDefault="00BE6D83">
      <w:pPr>
        <w:pStyle w:val="ConsPlusNormal"/>
        <w:spacing w:before="220"/>
        <w:ind w:firstLine="540"/>
        <w:jc w:val="both"/>
      </w:pPr>
      <w:r>
        <w:t>К мероприятиям 2 группы относятся:</w:t>
      </w:r>
    </w:p>
    <w:p w:rsidR="00BE6D83" w:rsidRDefault="00BE6D83">
      <w:pPr>
        <w:pStyle w:val="ConsPlusNormal"/>
        <w:spacing w:before="220"/>
        <w:ind w:firstLine="540"/>
        <w:jc w:val="both"/>
      </w:pPr>
      <w:r>
        <w:t>заблаговременная подготовка проектов распорядительных документов для принятия должностными лицами органов исполнительной власти субъектов, органов местного самоуправления, организаций, объектов и сил территориальных подсистем РСЧС решений на проведение предупредительных мероприятий и ликвидацию последствий наводнения (о порядке эвакуации, охране имущества граждан, привлечении населения к работам, порядке движения транспорта, санитарно-эпидемических мероприятиях и т.д.);</w:t>
      </w:r>
    </w:p>
    <w:p w:rsidR="00BE6D83" w:rsidRDefault="00BE6D83">
      <w:pPr>
        <w:pStyle w:val="ConsPlusNormal"/>
        <w:spacing w:before="220"/>
        <w:ind w:firstLine="540"/>
        <w:jc w:val="both"/>
      </w:pPr>
      <w:r>
        <w:t>планирование конкретных предупредительных инженерно-технических мероприятий, мер защиты и других профилактических работ, организация их выполнения;</w:t>
      </w:r>
    </w:p>
    <w:p w:rsidR="00BE6D83" w:rsidRDefault="00BE6D83">
      <w:pPr>
        <w:pStyle w:val="ConsPlusNormal"/>
        <w:spacing w:before="220"/>
        <w:ind w:firstLine="540"/>
        <w:jc w:val="both"/>
      </w:pPr>
      <w:r>
        <w:t>уточнение планов в части действий органов управления и сил при наводнении;</w:t>
      </w:r>
    </w:p>
    <w:p w:rsidR="00BE6D83" w:rsidRDefault="00BE6D83">
      <w:pPr>
        <w:pStyle w:val="ConsPlusNormal"/>
        <w:spacing w:before="220"/>
        <w:ind w:firstLine="540"/>
        <w:jc w:val="both"/>
      </w:pPr>
      <w:r>
        <w:t>постановка задач органам управления, службам и силам РСЧС, приведение их, в случае необходимости, в готовность;</w:t>
      </w:r>
    </w:p>
    <w:p w:rsidR="00BE6D83" w:rsidRDefault="00BE6D83">
      <w:pPr>
        <w:pStyle w:val="ConsPlusNormal"/>
        <w:spacing w:before="220"/>
        <w:ind w:firstLine="540"/>
        <w:jc w:val="both"/>
      </w:pPr>
      <w:r>
        <w:t>уточнение конкретного порядка взаимодействия органов управления РСЧС с органами военного командования, отраслями местного хозяйства, предприятиями, учреждениями, общественными организациями и средствами массовой информации;</w:t>
      </w:r>
    </w:p>
    <w:p w:rsidR="00BE6D83" w:rsidRDefault="00BE6D83">
      <w:pPr>
        <w:pStyle w:val="ConsPlusNormal"/>
        <w:spacing w:before="220"/>
        <w:ind w:firstLine="540"/>
        <w:jc w:val="both"/>
      </w:pPr>
      <w:r>
        <w:t>проведение проверок готовности сил и средств РСЧС;</w:t>
      </w:r>
    </w:p>
    <w:p w:rsidR="00BE6D83" w:rsidRDefault="00BE6D83">
      <w:pPr>
        <w:pStyle w:val="ConsPlusNormal"/>
        <w:spacing w:before="220"/>
        <w:ind w:firstLine="540"/>
        <w:jc w:val="both"/>
      </w:pPr>
      <w:r>
        <w:t>проведение необходимых инструктажей и тренировок органов управления и аварийно-спасательных формирований РСЧС;</w:t>
      </w:r>
    </w:p>
    <w:p w:rsidR="00BE6D83" w:rsidRDefault="00BE6D83">
      <w:pPr>
        <w:pStyle w:val="ConsPlusNormal"/>
        <w:spacing w:before="220"/>
        <w:ind w:firstLine="540"/>
        <w:jc w:val="both"/>
      </w:pPr>
      <w:r>
        <w:t>подготовка системы связи и оповещения, организация взаимодействия с ГТРК по оповещению населения по радио и телевидению, разработка текстов сообщений на случай наводнения;</w:t>
      </w:r>
    </w:p>
    <w:p w:rsidR="00BE6D83" w:rsidRDefault="00BE6D83">
      <w:pPr>
        <w:pStyle w:val="ConsPlusNormal"/>
        <w:spacing w:before="220"/>
        <w:ind w:firstLine="540"/>
        <w:jc w:val="both"/>
      </w:pPr>
      <w:r>
        <w:t>уточнение наличия выявленных заблаговременно плавсредств, других материально-технических ресурсов, пригодных для использования при осуществлении предупредительных мер и проведении аварийно-спасательных и других неотложных работ;</w:t>
      </w:r>
    </w:p>
    <w:p w:rsidR="00BE6D83" w:rsidRDefault="00BE6D83">
      <w:pPr>
        <w:pStyle w:val="ConsPlusNormal"/>
        <w:spacing w:before="220"/>
        <w:ind w:firstLine="540"/>
        <w:jc w:val="both"/>
      </w:pPr>
      <w:r>
        <w:t>частичное ограничение или прекращение функционирования предприятий, учебных заведений, других организаций, расположенных в зонах возможного затопления;</w:t>
      </w:r>
    </w:p>
    <w:p w:rsidR="00BE6D83" w:rsidRDefault="00BE6D83">
      <w:pPr>
        <w:pStyle w:val="ConsPlusNormal"/>
        <w:spacing w:before="220"/>
        <w:ind w:firstLine="540"/>
        <w:jc w:val="both"/>
      </w:pPr>
      <w:r>
        <w:t>материально-техническое обеспечение предупредительных мероприятий;</w:t>
      </w:r>
    </w:p>
    <w:p w:rsidR="00BE6D83" w:rsidRDefault="00BE6D83">
      <w:pPr>
        <w:pStyle w:val="ConsPlusNormal"/>
        <w:spacing w:before="220"/>
        <w:ind w:firstLine="540"/>
        <w:jc w:val="both"/>
      </w:pPr>
      <w:r>
        <w:lastRenderedPageBreak/>
        <w:t>организационная подготовка к использованию материальных резервов на случай чрезвычайных ситуаций;</w:t>
      </w:r>
    </w:p>
    <w:p w:rsidR="00BE6D83" w:rsidRDefault="00BE6D83">
      <w:pPr>
        <w:pStyle w:val="ConsPlusNormal"/>
        <w:spacing w:before="220"/>
        <w:ind w:firstLine="540"/>
        <w:jc w:val="both"/>
      </w:pPr>
      <w:r>
        <w:t>информирование граждан о прогнозе наводнения и проведение разъяснительной работы по действиям населения в предвидении и ходе половодья (паводка).</w:t>
      </w:r>
    </w:p>
    <w:p w:rsidR="00BE6D83" w:rsidRDefault="00BE6D83">
      <w:pPr>
        <w:pStyle w:val="ConsPlusNormal"/>
        <w:spacing w:before="220"/>
        <w:ind w:firstLine="540"/>
        <w:jc w:val="both"/>
      </w:pPr>
      <w:r>
        <w:t>Мероприятия III группы базируются в основном на типовых способах снижения последствий наводнений, к которым следует отнести:</w:t>
      </w:r>
    </w:p>
    <w:p w:rsidR="00BE6D83" w:rsidRDefault="00BE6D83">
      <w:pPr>
        <w:pStyle w:val="ConsPlusNormal"/>
        <w:spacing w:before="220"/>
        <w:ind w:firstLine="540"/>
        <w:jc w:val="both"/>
      </w:pPr>
      <w:r>
        <w:t>уменьшение максимального расхода воды в реке путем перераспределения стока во времени;</w:t>
      </w:r>
    </w:p>
    <w:p w:rsidR="00BE6D83" w:rsidRDefault="00BE6D83">
      <w:pPr>
        <w:pStyle w:val="ConsPlusNormal"/>
        <w:spacing w:before="220"/>
        <w:ind w:firstLine="540"/>
        <w:jc w:val="both"/>
      </w:pPr>
      <w:r>
        <w:t>устройство дамб обвалования;</w:t>
      </w:r>
    </w:p>
    <w:p w:rsidR="00BE6D83" w:rsidRDefault="00BE6D83">
      <w:pPr>
        <w:pStyle w:val="ConsPlusNormal"/>
        <w:spacing w:before="220"/>
        <w:ind w:firstLine="540"/>
        <w:jc w:val="both"/>
      </w:pPr>
      <w:r>
        <w:t>искусственное повышение поверхности территории;</w:t>
      </w:r>
    </w:p>
    <w:p w:rsidR="00BE6D83" w:rsidRDefault="00BE6D83">
      <w:pPr>
        <w:pStyle w:val="ConsPlusNormal"/>
        <w:spacing w:before="220"/>
        <w:ind w:firstLine="540"/>
        <w:jc w:val="both"/>
      </w:pPr>
      <w:r>
        <w:t>спрямление и углубление русел, их расчистка, заключение в коллектор;</w:t>
      </w:r>
    </w:p>
    <w:p w:rsidR="00BE6D83" w:rsidRDefault="00BE6D83">
      <w:pPr>
        <w:pStyle w:val="ConsPlusNormal"/>
        <w:spacing w:before="220"/>
        <w:ind w:firstLine="540"/>
        <w:jc w:val="both"/>
      </w:pPr>
      <w:r>
        <w:t>подсыпка территорий;</w:t>
      </w:r>
    </w:p>
    <w:p w:rsidR="00BE6D83" w:rsidRDefault="00BE6D83">
      <w:pPr>
        <w:pStyle w:val="ConsPlusNormal"/>
        <w:spacing w:before="220"/>
        <w:ind w:firstLine="540"/>
        <w:jc w:val="both"/>
      </w:pPr>
      <w:r>
        <w:t>проведение берегоукрепительных и дноуглубительных работ;</w:t>
      </w:r>
    </w:p>
    <w:p w:rsidR="00BE6D83" w:rsidRDefault="00BE6D83">
      <w:pPr>
        <w:pStyle w:val="ConsPlusNormal"/>
        <w:spacing w:before="220"/>
        <w:ind w:firstLine="540"/>
        <w:jc w:val="both"/>
      </w:pPr>
      <w:r>
        <w:t>регулирование русел и стока малых рек;</w:t>
      </w:r>
    </w:p>
    <w:p w:rsidR="00BE6D83" w:rsidRDefault="00BE6D83">
      <w:pPr>
        <w:pStyle w:val="ConsPlusNormal"/>
        <w:spacing w:before="220"/>
        <w:ind w:firstLine="540"/>
        <w:jc w:val="both"/>
      </w:pPr>
      <w:r>
        <w:t>регулирование стока и отвод поверхностных и подземных вод;</w:t>
      </w:r>
    </w:p>
    <w:p w:rsidR="00BE6D83" w:rsidRDefault="00BE6D83">
      <w:pPr>
        <w:pStyle w:val="ConsPlusNormal"/>
        <w:spacing w:before="220"/>
        <w:ind w:firstLine="540"/>
        <w:jc w:val="both"/>
      </w:pPr>
      <w:r>
        <w:t>дренажные системы и отдельные дренажи;</w:t>
      </w:r>
    </w:p>
    <w:p w:rsidR="00BE6D83" w:rsidRDefault="00BE6D83">
      <w:pPr>
        <w:pStyle w:val="ConsPlusNormal"/>
        <w:spacing w:before="220"/>
        <w:ind w:firstLine="540"/>
        <w:jc w:val="both"/>
      </w:pPr>
      <w:r>
        <w:t>устройство дренажных прорезей для обеспечения связи "верховодки" и техногенного горизонта, имеющего хорошие условия разгрузки;</w:t>
      </w:r>
    </w:p>
    <w:p w:rsidR="00BE6D83" w:rsidRDefault="00BE6D83">
      <w:pPr>
        <w:pStyle w:val="ConsPlusNormal"/>
        <w:spacing w:before="220"/>
        <w:ind w:firstLine="540"/>
        <w:jc w:val="both"/>
      </w:pPr>
      <w:r>
        <w:t>применение комбинированного способа профилактических мероприятий (устройств постоянных и временных водостоков и дорог с водотоками и т.д.).</w:t>
      </w:r>
    </w:p>
    <w:p w:rsidR="00BE6D83" w:rsidRDefault="00BE6D83">
      <w:pPr>
        <w:pStyle w:val="ConsPlusNormal"/>
        <w:spacing w:before="220"/>
        <w:ind w:firstLine="540"/>
        <w:jc w:val="both"/>
      </w:pPr>
      <w:r>
        <w:t>Часть практических мероприятий, реализующих перечисленные способы, может проводиться только на долговременной основе, часть - в оперативном порядке в предвидении конкретного наводнения, часть - и оперативно и долговременно. Кроме мероприятий, соответствующих типовым способам, существует ряд других мер, направленных на снижение потерь и ущерба от наводнений.</w:t>
      </w:r>
    </w:p>
    <w:p w:rsidR="00BE6D83" w:rsidRDefault="00BE6D83">
      <w:pPr>
        <w:pStyle w:val="ConsPlusNormal"/>
        <w:spacing w:before="220"/>
        <w:ind w:firstLine="540"/>
        <w:jc w:val="both"/>
      </w:pPr>
      <w:r>
        <w:t>К общему составу предупредительных мероприятий могут быть отнесены следующие активные и пассивные меры:</w:t>
      </w:r>
    </w:p>
    <w:p w:rsidR="00BE6D83" w:rsidRDefault="00BE6D83">
      <w:pPr>
        <w:pStyle w:val="ConsPlusNormal"/>
        <w:spacing w:before="220"/>
        <w:ind w:firstLine="540"/>
        <w:jc w:val="both"/>
      </w:pPr>
      <w:r>
        <w:t>посадка лесозащитных полос в бассейнах рек;</w:t>
      </w:r>
    </w:p>
    <w:p w:rsidR="00BE6D83" w:rsidRDefault="00BE6D83">
      <w:pPr>
        <w:pStyle w:val="ConsPlusNormal"/>
        <w:spacing w:before="220"/>
        <w:ind w:firstLine="540"/>
        <w:jc w:val="both"/>
      </w:pPr>
      <w:r>
        <w:t>распашка земли поперек склонов;</w:t>
      </w:r>
    </w:p>
    <w:p w:rsidR="00BE6D83" w:rsidRDefault="00BE6D83">
      <w:pPr>
        <w:pStyle w:val="ConsPlusNormal"/>
        <w:spacing w:before="220"/>
        <w:ind w:firstLine="540"/>
        <w:jc w:val="both"/>
      </w:pPr>
      <w:r>
        <w:t>сохранение прибрежных водоохранных полос древесной и кустарниковой растительности;</w:t>
      </w:r>
    </w:p>
    <w:p w:rsidR="00BE6D83" w:rsidRDefault="00BE6D83">
      <w:pPr>
        <w:pStyle w:val="ConsPlusNormal"/>
        <w:spacing w:before="220"/>
        <w:ind w:firstLine="540"/>
        <w:jc w:val="both"/>
      </w:pPr>
      <w:r>
        <w:t>террасирование склонов;</w:t>
      </w:r>
    </w:p>
    <w:p w:rsidR="00BE6D83" w:rsidRDefault="00BE6D83">
      <w:pPr>
        <w:pStyle w:val="ConsPlusNormal"/>
        <w:spacing w:before="220"/>
        <w:ind w:firstLine="540"/>
        <w:jc w:val="both"/>
      </w:pPr>
      <w:r>
        <w:t>строительство прудов и других искусственных водоемов в логах, балках и оврагах для перехвата талых и дождевых вод;</w:t>
      </w:r>
    </w:p>
    <w:p w:rsidR="00BE6D83" w:rsidRDefault="00BE6D83">
      <w:pPr>
        <w:pStyle w:val="ConsPlusNormal"/>
        <w:spacing w:before="220"/>
        <w:ind w:firstLine="540"/>
        <w:jc w:val="both"/>
      </w:pPr>
      <w:r>
        <w:t>перевод систематически затопляемых пашен в луга и пастбища;</w:t>
      </w:r>
    </w:p>
    <w:p w:rsidR="00BE6D83" w:rsidRDefault="00BE6D83">
      <w:pPr>
        <w:pStyle w:val="ConsPlusNormal"/>
        <w:spacing w:before="220"/>
        <w:ind w:firstLine="540"/>
        <w:jc w:val="both"/>
      </w:pPr>
      <w:r>
        <w:t>создание запасных летних лагерей для скота и мобильных доильных установок;</w:t>
      </w:r>
    </w:p>
    <w:p w:rsidR="00BE6D83" w:rsidRDefault="00BE6D83">
      <w:pPr>
        <w:pStyle w:val="ConsPlusNormal"/>
        <w:spacing w:before="220"/>
        <w:ind w:firstLine="540"/>
        <w:jc w:val="both"/>
      </w:pPr>
      <w:r>
        <w:lastRenderedPageBreak/>
        <w:t>сооружение или ремонт ограждающих дамб, сплошного и поучасткового обваловывания;</w:t>
      </w:r>
    </w:p>
    <w:p w:rsidR="00BE6D83" w:rsidRDefault="00BE6D83">
      <w:pPr>
        <w:pStyle w:val="ConsPlusNormal"/>
        <w:spacing w:before="220"/>
        <w:ind w:firstLine="540"/>
        <w:jc w:val="both"/>
      </w:pPr>
      <w:r>
        <w:t>закладка в проекты гидроузлов резервных объемов создаваемых водохранилищ;</w:t>
      </w:r>
    </w:p>
    <w:p w:rsidR="00BE6D83" w:rsidRDefault="00BE6D83">
      <w:pPr>
        <w:pStyle w:val="ConsPlusNormal"/>
        <w:spacing w:before="220"/>
        <w:ind w:firstLine="540"/>
        <w:jc w:val="both"/>
      </w:pPr>
      <w:r>
        <w:t>организация и проведение срезки максимума половодья (паводка) за счет частичного сброса воды через напорный гидроузел в нижний бьеф и одновременного затопления резервной емкости водохранилища;</w:t>
      </w:r>
    </w:p>
    <w:p w:rsidR="00BE6D83" w:rsidRDefault="00BE6D83">
      <w:pPr>
        <w:pStyle w:val="ConsPlusNormal"/>
        <w:spacing w:before="220"/>
        <w:ind w:firstLine="540"/>
        <w:jc w:val="both"/>
      </w:pPr>
      <w:r>
        <w:t>проведение, в случае необходимости, заблаговременной эвакуации населения, сельскохозяйственных животных, материальных и культурных ценностей из потенциально затапливаемых зон;</w:t>
      </w:r>
    </w:p>
    <w:p w:rsidR="00BE6D83" w:rsidRDefault="00BE6D83">
      <w:pPr>
        <w:pStyle w:val="ConsPlusNormal"/>
        <w:spacing w:before="220"/>
        <w:ind w:firstLine="540"/>
        <w:jc w:val="both"/>
      </w:pPr>
      <w:r>
        <w:t>оперативное возведение простейших защитных сооружений (дамб) и принятие других мер для предохранения от затопления незащищенных объектов жизнеобеспечения, потенциально опасных объектов (объектов здравоохранения, энергетики, водоснабжения, теплоснабжения, канализации, очистных, пищевой промышленности, содержащих АХОВ и др.), а также объектов, имеющих высокую материальную и культурную ценность;</w:t>
      </w:r>
    </w:p>
    <w:p w:rsidR="00BE6D83" w:rsidRDefault="00BE6D83">
      <w:pPr>
        <w:pStyle w:val="ConsPlusNormal"/>
        <w:spacing w:before="220"/>
        <w:ind w:firstLine="540"/>
        <w:jc w:val="both"/>
      </w:pPr>
      <w:r>
        <w:t>заблаговременная эвакуация населения, сельскохозяйственных животных, материальных и культурных ценностей из потенциально затапливаемых районов;</w:t>
      </w:r>
    </w:p>
    <w:p w:rsidR="00BE6D83" w:rsidRDefault="00BE6D83">
      <w:pPr>
        <w:pStyle w:val="ConsPlusNormal"/>
        <w:spacing w:before="220"/>
        <w:ind w:firstLine="540"/>
        <w:jc w:val="both"/>
      </w:pPr>
      <w:r>
        <w:t>частичное ограничение или прекращение функционирования предприятий, организаций и учреждений, расположенных в зонах возможного затопления;</w:t>
      </w:r>
    </w:p>
    <w:p w:rsidR="00BE6D83" w:rsidRDefault="00BE6D83">
      <w:pPr>
        <w:pStyle w:val="ConsPlusNormal"/>
        <w:spacing w:before="220"/>
        <w:ind w:firstLine="540"/>
        <w:jc w:val="both"/>
      </w:pPr>
      <w:r>
        <w:t>санитарная очистка предполагаемых районов затопления;</w:t>
      </w:r>
    </w:p>
    <w:p w:rsidR="00BE6D83" w:rsidRDefault="00BE6D83">
      <w:pPr>
        <w:pStyle w:val="ConsPlusNormal"/>
        <w:spacing w:before="220"/>
        <w:ind w:firstLine="540"/>
        <w:jc w:val="both"/>
      </w:pPr>
      <w:r>
        <w:t>техническая подготовка выявленных заранее плавсредств для использования при аварийно-спасательных и других неотложных работах во время наводнения;</w:t>
      </w:r>
    </w:p>
    <w:p w:rsidR="00BE6D83" w:rsidRDefault="00BE6D83">
      <w:pPr>
        <w:pStyle w:val="ConsPlusNormal"/>
        <w:spacing w:before="220"/>
        <w:ind w:firstLine="540"/>
        <w:jc w:val="both"/>
      </w:pPr>
      <w:r>
        <w:t>оборудование объездных маршрутов для автотранспорта;</w:t>
      </w:r>
    </w:p>
    <w:p w:rsidR="00BE6D83" w:rsidRDefault="00BE6D83">
      <w:pPr>
        <w:pStyle w:val="ConsPlusNormal"/>
        <w:spacing w:before="220"/>
        <w:ind w:firstLine="540"/>
        <w:jc w:val="both"/>
      </w:pPr>
      <w:r>
        <w:t>очистка дренажных дорожных труб, водостоков;</w:t>
      </w:r>
    </w:p>
    <w:p w:rsidR="00BE6D83" w:rsidRDefault="00BE6D83">
      <w:pPr>
        <w:pStyle w:val="ConsPlusNormal"/>
        <w:spacing w:before="220"/>
        <w:ind w:firstLine="540"/>
        <w:jc w:val="both"/>
      </w:pPr>
      <w:r>
        <w:t>расширенная продажа населению водозащитной одежды и обуви и др.</w:t>
      </w:r>
    </w:p>
    <w:p w:rsidR="00BE6D83" w:rsidRDefault="00BE6D83">
      <w:pPr>
        <w:pStyle w:val="ConsPlusNormal"/>
        <w:spacing w:before="220"/>
        <w:ind w:firstLine="540"/>
        <w:jc w:val="both"/>
      </w:pPr>
      <w:r>
        <w:t>Уменьшению последствий затоплений способствуют посадки лесозащитных полос, распашка земель поперек склонов (вдоль русел рек), террасирование склонов, создание дренажно-коллекторной сети. В результате скоротечных поверхностный сток превращается в замедленный подземный. Некоторый эффект дает строительство малых водоемов (прудов) на малых реках, а также запаней, копаней, сифонов и других емкостей в логах, балках и оврагах для перехвата талых вод. Широко применяется способ устройства ограждающих дамб.</w:t>
      </w:r>
    </w:p>
    <w:p w:rsidR="00BE6D83" w:rsidRDefault="00BE6D83">
      <w:pPr>
        <w:pStyle w:val="ConsPlusNormal"/>
        <w:jc w:val="both"/>
      </w:pPr>
    </w:p>
    <w:p w:rsidR="00BE6D83" w:rsidRDefault="00BE6D83">
      <w:pPr>
        <w:pStyle w:val="ConsPlusTitle"/>
        <w:ind w:firstLine="540"/>
        <w:jc w:val="both"/>
        <w:outlineLvl w:val="1"/>
      </w:pPr>
      <w:r>
        <w:t>4.2. Особенности подготовки и организации проведения предупредительных мероприятий при угрозе катастрофического затопления</w:t>
      </w:r>
    </w:p>
    <w:p w:rsidR="00BE6D83" w:rsidRDefault="00BE6D83">
      <w:pPr>
        <w:pStyle w:val="ConsPlusNormal"/>
        <w:jc w:val="both"/>
      </w:pPr>
    </w:p>
    <w:p w:rsidR="00BE6D83" w:rsidRDefault="00BE6D83">
      <w:pPr>
        <w:pStyle w:val="ConsPlusNormal"/>
        <w:ind w:firstLine="540"/>
        <w:jc w:val="both"/>
      </w:pPr>
      <w:r>
        <w:t>При катастрофическом затоплении угрозу жизни и здоровью людей, помимо непосредственного воздействия волны прорыва, представляют аспирация воды, пребывание в холодной воде, нервно-психологическое перенапряжение, а также затопление (разрушение) систем, обеспечивающих жизнедеятельность населения.</w:t>
      </w:r>
    </w:p>
    <w:p w:rsidR="00BE6D83" w:rsidRDefault="00BE6D83">
      <w:pPr>
        <w:pStyle w:val="ConsPlusNormal"/>
        <w:spacing w:before="220"/>
        <w:ind w:firstLine="540"/>
        <w:jc w:val="both"/>
      </w:pPr>
      <w:r>
        <w:t>Последствия катастрофического затопления могут усугубляться авариями на энергонасыщенных и других опасных объектах экономики, попадающих в зону затопления.</w:t>
      </w:r>
    </w:p>
    <w:p w:rsidR="00BE6D83" w:rsidRDefault="00BE6D83">
      <w:pPr>
        <w:pStyle w:val="ConsPlusNormal"/>
        <w:spacing w:before="220"/>
        <w:ind w:firstLine="540"/>
        <w:jc w:val="both"/>
      </w:pPr>
      <w:r>
        <w:t>Немедленно оповещается население об угрозе катастрофического затопления и принятия необходимых мер защиты;</w:t>
      </w:r>
    </w:p>
    <w:p w:rsidR="00BE6D83" w:rsidRDefault="00BE6D83">
      <w:pPr>
        <w:pStyle w:val="ConsPlusNormal"/>
        <w:spacing w:before="220"/>
        <w:ind w:firstLine="540"/>
        <w:jc w:val="both"/>
      </w:pPr>
      <w:r>
        <w:lastRenderedPageBreak/>
        <w:t>принимаются меры по самостоятельному выходу населения из зоны возможного катастрофического затопления до прихода волны прорыва;</w:t>
      </w:r>
    </w:p>
    <w:p w:rsidR="00BE6D83" w:rsidRDefault="00BE6D83">
      <w:pPr>
        <w:pStyle w:val="ConsPlusNormal"/>
        <w:spacing w:before="220"/>
        <w:ind w:firstLine="540"/>
        <w:jc w:val="both"/>
      </w:pPr>
      <w:r>
        <w:t>организуется эвакуация населения в безопасные районы за пределы зоны возможного катастрофического затопления до прихода волны прорыва;</w:t>
      </w:r>
    </w:p>
    <w:p w:rsidR="00BE6D83" w:rsidRDefault="00BE6D83">
      <w:pPr>
        <w:pStyle w:val="ConsPlusNormal"/>
        <w:spacing w:before="220"/>
        <w:ind w:firstLine="540"/>
        <w:jc w:val="both"/>
      </w:pPr>
      <w:r>
        <w:t>население укрывается на незатопляемых частях не разрушаемых волной прорыва зданий и сооружений, а также на возвышенных участках местности;</w:t>
      </w:r>
    </w:p>
    <w:p w:rsidR="00BE6D83" w:rsidRDefault="00BE6D83">
      <w:pPr>
        <w:pStyle w:val="ConsPlusNormal"/>
        <w:spacing w:before="220"/>
        <w:ind w:firstLine="540"/>
        <w:jc w:val="both"/>
      </w:pPr>
      <w:r>
        <w:t>развертываются и находятся в полной готовности аварийно-спасательные формирования и силы для проведения аварийно-спасательных работ;</w:t>
      </w:r>
    </w:p>
    <w:p w:rsidR="00BE6D83" w:rsidRDefault="00BE6D83">
      <w:pPr>
        <w:pStyle w:val="ConsPlusNormal"/>
        <w:spacing w:before="220"/>
        <w:ind w:firstLine="540"/>
        <w:jc w:val="both"/>
      </w:pPr>
      <w:r>
        <w:t>развертываются и находятся в полной готовности к оказанию квалифицированной и специализированной медицинской помощи пострадавшим бригады медицинской службы;</w:t>
      </w:r>
    </w:p>
    <w:p w:rsidR="00BE6D83" w:rsidRDefault="00BE6D83">
      <w:pPr>
        <w:pStyle w:val="ConsPlusNormal"/>
        <w:spacing w:before="220"/>
        <w:ind w:firstLine="540"/>
        <w:jc w:val="both"/>
      </w:pPr>
      <w:r>
        <w:t>организуются мероприятия по проведению первоочередных работ в целях обеспечения жизнедеятельности пострадавшего населения.</w:t>
      </w:r>
    </w:p>
    <w:p w:rsidR="00BE6D83" w:rsidRDefault="00BE6D83">
      <w:pPr>
        <w:pStyle w:val="ConsPlusNormal"/>
        <w:spacing w:before="220"/>
        <w:ind w:firstLine="540"/>
        <w:jc w:val="both"/>
      </w:pPr>
      <w:r>
        <w:t>При возможном воздействии вторичных поражающих факторов, возникающих при разрушении потенциально опасных объектов, попадающих в зону затопления, перечень основных мероприятий увеличивается за счет мероприятий, определяемых спецификой этих факторов.</w:t>
      </w:r>
    </w:p>
    <w:p w:rsidR="00BE6D83" w:rsidRDefault="00BE6D83">
      <w:pPr>
        <w:pStyle w:val="ConsPlusNormal"/>
        <w:spacing w:before="220"/>
        <w:ind w:firstLine="540"/>
        <w:jc w:val="both"/>
      </w:pPr>
      <w:r>
        <w:t>Жители зон регулярно повторяющихся наводнений должны быть заранее проинформированы об этой опасности, обучены и подготовлены к действиям при угрозе и во время наводнения.</w:t>
      </w:r>
    </w:p>
    <w:p w:rsidR="00BE6D83" w:rsidRDefault="00BE6D83">
      <w:pPr>
        <w:pStyle w:val="ConsPlusNormal"/>
        <w:jc w:val="both"/>
      </w:pPr>
    </w:p>
    <w:p w:rsidR="00BE6D83" w:rsidRDefault="00BE6D83">
      <w:pPr>
        <w:pStyle w:val="ConsPlusTitle"/>
        <w:ind w:firstLine="540"/>
        <w:jc w:val="both"/>
        <w:outlineLvl w:val="1"/>
      </w:pPr>
      <w:r>
        <w:t>4.3. Действия органов управления по предупреждению чрезвычайных ситуаций, связанных с наводнением</w:t>
      </w:r>
    </w:p>
    <w:p w:rsidR="00BE6D83" w:rsidRDefault="00BE6D83">
      <w:pPr>
        <w:pStyle w:val="ConsPlusNormal"/>
        <w:jc w:val="both"/>
      </w:pPr>
    </w:p>
    <w:p w:rsidR="00BE6D83" w:rsidRDefault="00BE6D83">
      <w:pPr>
        <w:pStyle w:val="ConsPlusNormal"/>
        <w:ind w:firstLine="540"/>
        <w:jc w:val="both"/>
      </w:pPr>
      <w:r>
        <w:t>Основными направлениями деятельности органов управления территориальных подсистем РСЧС по предупреждению и ликвидации последствий, связанных с паводковыми явлениями, являются:</w:t>
      </w:r>
    </w:p>
    <w:p w:rsidR="00BE6D83" w:rsidRDefault="00BE6D83">
      <w:pPr>
        <w:pStyle w:val="ConsPlusNormal"/>
        <w:spacing w:before="220"/>
        <w:ind w:firstLine="540"/>
        <w:jc w:val="both"/>
      </w:pPr>
      <w:r>
        <w:t>планирование и оперативное проведение предупредительных мероприятий по защите от затопления и подтопления паводковыми водами населенных пунктов и объектов экономики, оказанию экстренной медицинской помощи населению с использованием в установленном порядке на эти цели средств субъектов Российской Федерации и муниципальных образований, а также сил и средств заинтересованных организаций;</w:t>
      </w:r>
    </w:p>
    <w:p w:rsidR="00BE6D83" w:rsidRDefault="00BE6D83">
      <w:pPr>
        <w:pStyle w:val="ConsPlusNormal"/>
        <w:spacing w:before="220"/>
        <w:ind w:firstLine="540"/>
        <w:jc w:val="both"/>
      </w:pPr>
      <w:r>
        <w:t>обеспечение соблюдения режима хозяйственной деятельности в зонах периодического затопления и подтопления паводковыми водами;</w:t>
      </w:r>
    </w:p>
    <w:p w:rsidR="00BE6D83" w:rsidRDefault="00BE6D83">
      <w:pPr>
        <w:pStyle w:val="ConsPlusNormal"/>
        <w:spacing w:before="220"/>
        <w:ind w:firstLine="540"/>
        <w:jc w:val="both"/>
      </w:pPr>
      <w:r>
        <w:t>организация проведения необходимых наблюдений за развитием паводковой обстановки, возможными местами образования ледовых заторов, повышением уровня воды на водных объектах и состоянием гидротехнических сооружений в период прохождения весеннего половодья и паводков;</w:t>
      </w:r>
    </w:p>
    <w:p w:rsidR="00BE6D83" w:rsidRDefault="00BE6D83">
      <w:pPr>
        <w:pStyle w:val="ConsPlusNormal"/>
        <w:spacing w:before="220"/>
        <w:ind w:firstLine="540"/>
        <w:jc w:val="both"/>
      </w:pPr>
      <w:r>
        <w:t>создание и обеспечение готовности резервов финансовых и необходимых материальных ресурсов, а также сил промышленных и транспортных организаций для предупреждения и локализации аварий на гидротехнических сооружениях и других чрезвычайных ситуаций, вызванных прохождением весеннего половодья и паводков;</w:t>
      </w:r>
    </w:p>
    <w:p w:rsidR="00BE6D83" w:rsidRDefault="00BE6D83">
      <w:pPr>
        <w:pStyle w:val="ConsPlusNormal"/>
        <w:spacing w:before="220"/>
        <w:ind w:firstLine="540"/>
        <w:jc w:val="both"/>
      </w:pPr>
      <w:r>
        <w:t>регулярное рассмотрение вопросов, требующих принятия экстренных мер по уменьшению социально-экономических последствий весеннего половодья и паводков;</w:t>
      </w:r>
    </w:p>
    <w:p w:rsidR="00BE6D83" w:rsidRDefault="00BE6D83">
      <w:pPr>
        <w:pStyle w:val="ConsPlusNormal"/>
        <w:spacing w:before="220"/>
        <w:ind w:firstLine="540"/>
        <w:jc w:val="both"/>
      </w:pPr>
      <w:r>
        <w:t xml:space="preserve">руководство работами по ликвидации последствий, связанных с паводковыми явлениями, </w:t>
      </w:r>
      <w:r>
        <w:lastRenderedPageBreak/>
        <w:t>эвакуации (временного отселения) пострадавшего населения и его жизнеобеспечение.</w:t>
      </w:r>
    </w:p>
    <w:p w:rsidR="00BE6D83" w:rsidRDefault="00BE6D83">
      <w:pPr>
        <w:pStyle w:val="ConsPlusNormal"/>
        <w:spacing w:before="220"/>
        <w:ind w:firstLine="540"/>
        <w:jc w:val="both"/>
      </w:pPr>
      <w:r>
        <w:t>Подготовка к проведению мероприятий, направленных на предупреждение и ликвидацию последствий, связанных с паводковыми явлениями, осуществляются на основании постановления (решения) главы администрации субъекта Российской Федерации или постановления (закона) его законодательного органа.</w:t>
      </w:r>
    </w:p>
    <w:p w:rsidR="00BE6D83" w:rsidRDefault="00BE6D83">
      <w:pPr>
        <w:pStyle w:val="ConsPlusNormal"/>
        <w:spacing w:before="220"/>
        <w:ind w:firstLine="540"/>
        <w:jc w:val="both"/>
      </w:pPr>
      <w:r>
        <w:t>Координирующими органами управления в чрезвычайных ситуациях являются КЧС и ОПБ, создаваемые при органах исполнительной власти субъекта Российской Федерации, органах местного самоуправления, организациях и объектах.</w:t>
      </w:r>
    </w:p>
    <w:p w:rsidR="00BE6D83" w:rsidRDefault="00BE6D83">
      <w:pPr>
        <w:pStyle w:val="ConsPlusNormal"/>
        <w:spacing w:before="220"/>
        <w:ind w:firstLine="540"/>
        <w:jc w:val="both"/>
      </w:pPr>
      <w:r>
        <w:t>В связи со сложностью и многоплановостью решаемых задач, связанными с проведением предупредительных и противопаводковых мероприятий, в составе КЧС и ОПБ субъектов Российской Федерации, органов местного самоуправления, организаций и объектов целесообразно образовывать специальные (противопаводковые) подкомиссии (далее - Комиссия), особенно на паводкоопасных территориях.</w:t>
      </w:r>
    </w:p>
    <w:p w:rsidR="00BE6D83" w:rsidRDefault="00BE6D83">
      <w:pPr>
        <w:pStyle w:val="ConsPlusNormal"/>
        <w:spacing w:before="220"/>
        <w:ind w:firstLine="540"/>
        <w:jc w:val="both"/>
      </w:pPr>
      <w:r>
        <w:t>Председателям КЧС и ОПБ обычно назначается один из заместителей глав администраций субъектов Российской Федерации, органов местного самоуправления, руководителей организаций и объектов.</w:t>
      </w:r>
    </w:p>
    <w:p w:rsidR="00BE6D83" w:rsidRDefault="00BE6D83">
      <w:pPr>
        <w:pStyle w:val="ConsPlusNormal"/>
        <w:spacing w:before="220"/>
        <w:ind w:firstLine="540"/>
        <w:jc w:val="both"/>
      </w:pPr>
      <w:r>
        <w:t>Техническое обеспечение работы Комиссии осуществляют, как правило, руководитель комитета по водному хозяйству и территориальные органы управления МПР России (бассейновые водохозяйственные управления и его территориальные органы водного хозяйства).</w:t>
      </w:r>
    </w:p>
    <w:p w:rsidR="00BE6D83" w:rsidRDefault="00BE6D83">
      <w:pPr>
        <w:pStyle w:val="ConsPlusNormal"/>
        <w:spacing w:before="220"/>
        <w:ind w:firstLine="540"/>
        <w:jc w:val="both"/>
      </w:pPr>
      <w:r>
        <w:t>В период весеннего половодья и паводков на реках КЧС и ОПБ должны предусмотреть выполнение следующих мероприятий:</w:t>
      </w:r>
    </w:p>
    <w:p w:rsidR="00BE6D83" w:rsidRDefault="00BE6D83">
      <w:pPr>
        <w:pStyle w:val="ConsPlusNormal"/>
        <w:spacing w:before="220"/>
        <w:ind w:firstLine="540"/>
        <w:jc w:val="both"/>
      </w:pPr>
      <w:r>
        <w:t>определение границ и размеров (площади) зон затопления, количества административных районов, населенных пунктов объектов экономики, площади сельскохозяйственных угодий, дорог, мостов, линий связи и электропередач, попадающих в зоны подтоплений и затоплений;</w:t>
      </w:r>
    </w:p>
    <w:p w:rsidR="00BE6D83" w:rsidRDefault="00BE6D83">
      <w:pPr>
        <w:pStyle w:val="ConsPlusNormal"/>
        <w:spacing w:before="220"/>
        <w:ind w:firstLine="540"/>
        <w:jc w:val="both"/>
      </w:pPr>
      <w:r>
        <w:t>определение количества пострадавшего населения, а также временно отселяемых из зоны затопления;</w:t>
      </w:r>
    </w:p>
    <w:p w:rsidR="00BE6D83" w:rsidRDefault="00BE6D83">
      <w:pPr>
        <w:pStyle w:val="ConsPlusNormal"/>
        <w:spacing w:before="220"/>
        <w:ind w:firstLine="540"/>
        <w:jc w:val="both"/>
      </w:pPr>
      <w:r>
        <w:t>определение разрушенных (аварийных) домов, построек и т.п.;</w:t>
      </w:r>
    </w:p>
    <w:p w:rsidR="00BE6D83" w:rsidRDefault="00BE6D83">
      <w:pPr>
        <w:pStyle w:val="ConsPlusNormal"/>
        <w:spacing w:before="220"/>
        <w:ind w:firstLine="540"/>
        <w:jc w:val="both"/>
      </w:pPr>
      <w:r>
        <w:t>объемы откачки воды из затопленных сооружений;</w:t>
      </w:r>
    </w:p>
    <w:p w:rsidR="00BE6D83" w:rsidRDefault="00BE6D83">
      <w:pPr>
        <w:pStyle w:val="ConsPlusNormal"/>
        <w:spacing w:before="220"/>
        <w:ind w:firstLine="540"/>
        <w:jc w:val="both"/>
      </w:pPr>
      <w:r>
        <w:t>количество голов погибших сельскохозяйственных животных;</w:t>
      </w:r>
    </w:p>
    <w:p w:rsidR="00BE6D83" w:rsidRDefault="00BE6D83">
      <w:pPr>
        <w:pStyle w:val="ConsPlusNormal"/>
        <w:spacing w:before="220"/>
        <w:ind w:firstLine="540"/>
        <w:jc w:val="both"/>
      </w:pPr>
      <w:r>
        <w:t>местоположение и размеры сооружаемых дамб, запруд, обвалований, креплений откосов берегов, водоотводных каналов, ям (сифонов);</w:t>
      </w:r>
    </w:p>
    <w:p w:rsidR="00BE6D83" w:rsidRDefault="00BE6D83">
      <w:pPr>
        <w:pStyle w:val="ConsPlusNormal"/>
        <w:spacing w:before="220"/>
        <w:ind w:firstLine="540"/>
        <w:jc w:val="both"/>
      </w:pPr>
      <w:r>
        <w:t>определение предварительного размера материального ущерба;</w:t>
      </w:r>
    </w:p>
    <w:p w:rsidR="00BE6D83" w:rsidRDefault="00BE6D83">
      <w:pPr>
        <w:pStyle w:val="ConsPlusNormal"/>
        <w:spacing w:before="220"/>
        <w:ind w:firstLine="540"/>
        <w:jc w:val="both"/>
      </w:pPr>
      <w:r>
        <w:t>численность привлекаемых сил и средств (личного состава, техники и т.п.);</w:t>
      </w:r>
    </w:p>
    <w:p w:rsidR="00BE6D83" w:rsidRDefault="00BE6D83">
      <w:pPr>
        <w:pStyle w:val="ConsPlusNormal"/>
        <w:spacing w:before="220"/>
        <w:ind w:firstLine="540"/>
        <w:jc w:val="both"/>
      </w:pPr>
      <w:r>
        <w:t>непосредственные мероприятия по защите населения;</w:t>
      </w:r>
    </w:p>
    <w:p w:rsidR="00BE6D83" w:rsidRDefault="00BE6D83">
      <w:pPr>
        <w:pStyle w:val="ConsPlusNormal"/>
        <w:spacing w:before="220"/>
        <w:ind w:firstLine="540"/>
        <w:jc w:val="both"/>
      </w:pPr>
      <w:r>
        <w:t>Для проведения мероприятий по предупреждению и ликвидации чрезвычайных ситуаций, связанных с паводковыми явлениями, органами исполнительной власти субъектов Российской Федерации в установленном порядке утверждается состав сил и средств территориальной подсистемы РСЧС, в том числе постоянной готовности.</w:t>
      </w:r>
    </w:p>
    <w:p w:rsidR="00BE6D83" w:rsidRDefault="00BE6D83">
      <w:pPr>
        <w:pStyle w:val="ConsPlusNormal"/>
        <w:spacing w:before="220"/>
        <w:ind w:firstLine="540"/>
        <w:jc w:val="both"/>
      </w:pPr>
      <w:r>
        <w:t xml:space="preserve">Кроме сил и средств территориальной подсистемы РСЧС к проведению мероприятий по предупреждению и ликвидации последствий, связанных с опасными паводковыми явлениями, </w:t>
      </w:r>
      <w:r>
        <w:lastRenderedPageBreak/>
        <w:t>могут привлекаться в установленном порядке специально подготовленные органы управления, специалисты и средства соответствующих министерств, ведомств и организаций (независимо от форм собственности), осуществляющих свою деятельность на территории субъекта Российской Федерации.</w:t>
      </w:r>
    </w:p>
    <w:p w:rsidR="00BE6D83" w:rsidRDefault="00BE6D83">
      <w:pPr>
        <w:pStyle w:val="ConsPlusNormal"/>
        <w:spacing w:before="220"/>
        <w:ind w:firstLine="540"/>
        <w:jc w:val="both"/>
      </w:pPr>
      <w:r>
        <w:t>Для ликвидации чрезвычайных ситуаций, связанных с паводковыми явлениями, создается резерв финансовых и материальных ресурсов субъектов Российской Федерации, органов местного самоуправления и объектов.</w:t>
      </w:r>
    </w:p>
    <w:p w:rsidR="00BE6D83" w:rsidRDefault="00BE6D83">
      <w:pPr>
        <w:pStyle w:val="ConsPlusNormal"/>
        <w:spacing w:before="220"/>
        <w:ind w:firstLine="540"/>
        <w:jc w:val="both"/>
      </w:pPr>
      <w:r>
        <w:t>Номенклатура и объемы необходимых резервов финансовых и материально-технических ресурсов определяются органом, их создающим. Если дефицит в материально-технических средствах значительный и не может быть решен в данном субъекте, то глава его администрации в установленном порядке должен обратиться за помощью в федеральные органы исполнительной власти или соседние субъекты Российской Федерации.</w:t>
      </w:r>
    </w:p>
    <w:p w:rsidR="00BE6D83" w:rsidRDefault="00BE6D83">
      <w:pPr>
        <w:pStyle w:val="ConsPlusNormal"/>
        <w:spacing w:before="220"/>
        <w:ind w:firstLine="540"/>
        <w:jc w:val="both"/>
      </w:pPr>
      <w:r>
        <w:t>В целях покрытия дефицита, образующегося в зоне наводнения в товарах первой необходимости и продовольствия для снабжения пострадавшего населения, предусматривается использование в первую очередь местных товарных ресурсов, образуемых из:</w:t>
      </w:r>
    </w:p>
    <w:p w:rsidR="00BE6D83" w:rsidRDefault="00BE6D83">
      <w:pPr>
        <w:pStyle w:val="ConsPlusNormal"/>
        <w:spacing w:before="220"/>
        <w:ind w:firstLine="540"/>
        <w:jc w:val="both"/>
      </w:pPr>
      <w:r>
        <w:t>текущих запасов, пригодных к употреблению, сохранившихся на предприятиях торговли и общественного питания, расположенных в зоне наводнения;</w:t>
      </w:r>
    </w:p>
    <w:p w:rsidR="00BE6D83" w:rsidRDefault="00BE6D83">
      <w:pPr>
        <w:pStyle w:val="ConsPlusNormal"/>
        <w:spacing w:before="220"/>
        <w:ind w:firstLine="540"/>
        <w:jc w:val="both"/>
      </w:pPr>
      <w:r>
        <w:t>запасов, имеющихся на предприятиях пищевой и не пищевой промышленности (поставщиков товаров);</w:t>
      </w:r>
    </w:p>
    <w:p w:rsidR="00BE6D83" w:rsidRDefault="00BE6D83">
      <w:pPr>
        <w:pStyle w:val="ConsPlusNormal"/>
        <w:spacing w:before="220"/>
        <w:ind w:firstLine="540"/>
        <w:jc w:val="both"/>
      </w:pPr>
      <w:r>
        <w:t>запасов, имеющихся на сельскохозяйственных предприятиях;</w:t>
      </w:r>
    </w:p>
    <w:p w:rsidR="00BE6D83" w:rsidRDefault="00BE6D83">
      <w:pPr>
        <w:pStyle w:val="ConsPlusNormal"/>
        <w:spacing w:before="220"/>
        <w:ind w:firstLine="540"/>
        <w:jc w:val="both"/>
      </w:pPr>
      <w:r>
        <w:t>чрезвычайных фондов продовольственных товаров, создаваемых за счет местных бюджетов и иных источников.</w:t>
      </w:r>
    </w:p>
    <w:p w:rsidR="00BE6D83" w:rsidRDefault="00BE6D83">
      <w:pPr>
        <w:pStyle w:val="ConsPlusNormal"/>
        <w:spacing w:before="220"/>
        <w:ind w:firstLine="540"/>
        <w:jc w:val="both"/>
      </w:pPr>
      <w:r>
        <w:t>Основные места хранения продовольственного и вещевого имущества - это склады, базы, предприятия торговли с обеспечением доставки в районы ЧС в течение не более 4 часов.</w:t>
      </w:r>
    </w:p>
    <w:p w:rsidR="00BE6D83" w:rsidRDefault="00BE6D83">
      <w:pPr>
        <w:pStyle w:val="ConsPlusNormal"/>
        <w:spacing w:before="220"/>
        <w:ind w:firstLine="540"/>
        <w:jc w:val="both"/>
      </w:pPr>
      <w:r>
        <w:t>Для обеспечения инженерных служб создаются запасы цемента, шифера, стекла, труб, металлопроката, кабельной продукции. Создаются резервные фонды горюче-смазочных материалов в каждом районе области.</w:t>
      </w:r>
    </w:p>
    <w:p w:rsidR="00BE6D83" w:rsidRDefault="00BE6D83">
      <w:pPr>
        <w:pStyle w:val="ConsPlusNormal"/>
        <w:spacing w:before="220"/>
        <w:ind w:firstLine="540"/>
        <w:jc w:val="both"/>
      </w:pPr>
      <w:r>
        <w:t>Для ликвидации ЧС на энерго- и газовых системах необходимо создавать резервы: опор, проводов, трансформаторов, труб различного сортамента, кислорода, пропан-бутана.</w:t>
      </w:r>
    </w:p>
    <w:p w:rsidR="00BE6D83" w:rsidRDefault="00BE6D83">
      <w:pPr>
        <w:pStyle w:val="ConsPlusNormal"/>
        <w:spacing w:before="220"/>
        <w:ind w:firstLine="540"/>
        <w:jc w:val="both"/>
      </w:pPr>
      <w:r>
        <w:t>Для ликвидации ЧС на магистральных линиях связи необходимо иметь запасы передвижных электростанций, телефонные аппараты, кабели и провода, радиостанции и аппаратуру связи.</w:t>
      </w:r>
    </w:p>
    <w:p w:rsidR="00BE6D83" w:rsidRDefault="00BE6D83">
      <w:pPr>
        <w:pStyle w:val="ConsPlusNormal"/>
        <w:spacing w:before="220"/>
        <w:ind w:firstLine="540"/>
        <w:jc w:val="both"/>
      </w:pPr>
      <w:r>
        <w:t>Необходимо иметь областной чрезвычайный резервный фонд медицинской техники, медицинских препаратов, вакцин.</w:t>
      </w:r>
    </w:p>
    <w:p w:rsidR="00BE6D83" w:rsidRDefault="00BE6D83">
      <w:pPr>
        <w:pStyle w:val="ConsPlusNormal"/>
        <w:spacing w:before="220"/>
        <w:ind w:firstLine="540"/>
        <w:jc w:val="both"/>
      </w:pPr>
      <w:r>
        <w:t>Ликвидацию ЧС и непосредственное руководство проведением аварийно-спасательных и других неотложных работ в зонах затопления осуществляют соответствующие комиссии:</w:t>
      </w:r>
    </w:p>
    <w:p w:rsidR="00BE6D83" w:rsidRDefault="00BE6D83">
      <w:pPr>
        <w:pStyle w:val="ConsPlusNormal"/>
        <w:spacing w:before="220"/>
        <w:ind w:firstLine="540"/>
        <w:jc w:val="both"/>
      </w:pPr>
      <w:r>
        <w:t>при локальных ЧС, распространение последствий которых не выходит за пределы территории объекта производственного или социального назначения, - объектовые;</w:t>
      </w:r>
    </w:p>
    <w:p w:rsidR="00BE6D83" w:rsidRDefault="00BE6D83">
      <w:pPr>
        <w:pStyle w:val="ConsPlusNormal"/>
        <w:spacing w:before="220"/>
        <w:ind w:firstLine="540"/>
        <w:jc w:val="both"/>
      </w:pPr>
      <w:r>
        <w:t>при местных ЧС, распространение последствий которых не выходит за пределы территории населенного пункта, города, района, - комиссии органов местного самоуправления;</w:t>
      </w:r>
    </w:p>
    <w:p w:rsidR="00BE6D83" w:rsidRDefault="00BE6D83">
      <w:pPr>
        <w:pStyle w:val="ConsPlusNormal"/>
        <w:spacing w:before="220"/>
        <w:ind w:firstLine="540"/>
        <w:jc w:val="both"/>
      </w:pPr>
      <w:r>
        <w:t xml:space="preserve">при территориальных ЧС, распространение последствий которых не выходит за пределы территории субъекта Российской Федерации комиссии органов исполнительной власти субъекта </w:t>
      </w:r>
      <w:r>
        <w:lastRenderedPageBreak/>
        <w:t>Российской Федерации;</w:t>
      </w:r>
    </w:p>
    <w:p w:rsidR="00BE6D83" w:rsidRDefault="00BE6D83">
      <w:pPr>
        <w:pStyle w:val="ConsPlusNormal"/>
        <w:spacing w:before="220"/>
        <w:ind w:firstLine="540"/>
        <w:jc w:val="both"/>
      </w:pPr>
      <w:r>
        <w:t>при региональных ЧС, распространение последствий которых ограничено территорией нескольких субъектов (не более двух), - региональные центры МЧС России и комиссии органов исполнительной власти субъекта Российской Федерации, оказавшиеся в зоне ЧС;</w:t>
      </w:r>
    </w:p>
    <w:p w:rsidR="00BE6D83" w:rsidRDefault="00BE6D83">
      <w:pPr>
        <w:pStyle w:val="ConsPlusNormal"/>
        <w:spacing w:before="220"/>
        <w:ind w:firstLine="540"/>
        <w:jc w:val="both"/>
      </w:pPr>
      <w:r>
        <w:t>при федеральных ЧС, распространение последствий которых охватывает территории нескольких субъектов Российской Федерации, а также при трансграничных ЧС, - Правительственная комиссия по координации проведения мероприятий, направленных на обеспечение безопасного прохождения весеннего половодья и паводков.</w:t>
      </w:r>
    </w:p>
    <w:p w:rsidR="00BE6D83" w:rsidRDefault="00BE6D83">
      <w:pPr>
        <w:pStyle w:val="ConsPlusNormal"/>
        <w:spacing w:before="220"/>
        <w:ind w:firstLine="540"/>
        <w:jc w:val="both"/>
      </w:pPr>
      <w:r>
        <w:t>Однако, на всех уровнях управления следует принять во внимание, что выход воды на пойму реки не является достаточным аргументом для объявления данной ситуации как чрезвычайной.</w:t>
      </w:r>
    </w:p>
    <w:p w:rsidR="00BE6D83" w:rsidRDefault="00BE6D83">
      <w:pPr>
        <w:pStyle w:val="ConsPlusNormal"/>
        <w:jc w:val="both"/>
      </w:pPr>
    </w:p>
    <w:p w:rsidR="00BE6D83" w:rsidRDefault="00BE6D83">
      <w:pPr>
        <w:pStyle w:val="ConsPlusTitle"/>
        <w:ind w:firstLine="540"/>
        <w:jc w:val="both"/>
        <w:outlineLvl w:val="1"/>
      </w:pPr>
      <w:r>
        <w:t>4.4. Организация планирования мероприятий по предупреждению и ликвидации последствий чрезвычайных ситуаций, связанных с возможными паводковыми явлениями</w:t>
      </w:r>
    </w:p>
    <w:p w:rsidR="00BE6D83" w:rsidRDefault="00BE6D83">
      <w:pPr>
        <w:pStyle w:val="ConsPlusNormal"/>
        <w:jc w:val="both"/>
      </w:pPr>
    </w:p>
    <w:p w:rsidR="00BE6D83" w:rsidRDefault="00BE6D83">
      <w:pPr>
        <w:pStyle w:val="ConsPlusNormal"/>
        <w:ind w:firstLine="540"/>
        <w:jc w:val="both"/>
      </w:pPr>
      <w:r>
        <w:t>В целях заблаговременного проведения мероприятий по предупреждению чрезвычайных ситуаций, связанных с паводками, и максимального снижения размеров ущерба и потерь в случае их возникновения осуществляется планирование противопаводковых мероприятий и действий в рамках территориальной подсистемы РСЧС.</w:t>
      </w:r>
    </w:p>
    <w:p w:rsidR="00BE6D83" w:rsidRDefault="00BE6D83">
      <w:pPr>
        <w:pStyle w:val="ConsPlusNormal"/>
        <w:spacing w:before="220"/>
        <w:ind w:firstLine="540"/>
        <w:jc w:val="both"/>
      </w:pPr>
      <w:r>
        <w:t>Порядок планирования мероприятий по предупреждению и ликвидации чрезвычайных ситуаций, вызванных затоплениями, включает:</w:t>
      </w:r>
    </w:p>
    <w:p w:rsidR="00BE6D83" w:rsidRDefault="00BE6D83">
      <w:pPr>
        <w:pStyle w:val="ConsPlusNormal"/>
        <w:spacing w:before="220"/>
        <w:ind w:firstLine="540"/>
        <w:jc w:val="both"/>
      </w:pPr>
      <w:r>
        <w:t>определение организаций и объектов экономики, которые могут быть задействованы в выполнении мероприятий по предупреждению чрезвычайных ситуаций;</w:t>
      </w:r>
    </w:p>
    <w:p w:rsidR="00BE6D83" w:rsidRDefault="00BE6D83">
      <w:pPr>
        <w:pStyle w:val="ConsPlusNormal"/>
        <w:spacing w:before="220"/>
        <w:ind w:firstLine="540"/>
        <w:jc w:val="both"/>
      </w:pPr>
      <w:r>
        <w:t>разработку и технико-экономическое обоснование организационных и инженерно-технических мероприятий;</w:t>
      </w:r>
    </w:p>
    <w:p w:rsidR="00BE6D83" w:rsidRDefault="00BE6D83">
      <w:pPr>
        <w:pStyle w:val="ConsPlusNormal"/>
        <w:spacing w:before="220"/>
        <w:ind w:firstLine="540"/>
        <w:jc w:val="both"/>
      </w:pPr>
      <w:r>
        <w:t>разработку и технико-экономическое обоснование мероприятий по снижению тяжести социально-экономических последствий.</w:t>
      </w:r>
    </w:p>
    <w:p w:rsidR="00BE6D83" w:rsidRDefault="00BE6D83">
      <w:pPr>
        <w:pStyle w:val="ConsPlusNormal"/>
        <w:spacing w:before="220"/>
        <w:ind w:firstLine="540"/>
        <w:jc w:val="both"/>
      </w:pPr>
      <w:r>
        <w:t>Конкретные противопаводковые мероприятия разрабатываются специалистами соответствующих организаций (служб) в соответствии с положениями о них, ведомственными инструкциями, рекомендациями, руководствами и др. нормативными документами, регламентирующими их деятельность в области защиты населения и территорий от чрезвычайных ситуаций.</w:t>
      </w:r>
    </w:p>
    <w:p w:rsidR="00BE6D83" w:rsidRDefault="00BE6D83">
      <w:pPr>
        <w:pStyle w:val="ConsPlusNormal"/>
        <w:spacing w:before="220"/>
        <w:ind w:firstLine="540"/>
        <w:jc w:val="both"/>
      </w:pPr>
      <w:r>
        <w:t>Эти мероприятия должны содержать:</w:t>
      </w:r>
    </w:p>
    <w:p w:rsidR="00BE6D83" w:rsidRDefault="00BE6D83">
      <w:pPr>
        <w:pStyle w:val="ConsPlusNormal"/>
        <w:spacing w:before="220"/>
        <w:ind w:firstLine="540"/>
        <w:jc w:val="both"/>
      </w:pPr>
      <w:r>
        <w:t>перечень решаемых задач, численный состав организации (службы, подразделения, формирования), привлекаемой к их выполнению;</w:t>
      </w:r>
    </w:p>
    <w:p w:rsidR="00BE6D83" w:rsidRDefault="00BE6D83">
      <w:pPr>
        <w:pStyle w:val="ConsPlusNormal"/>
        <w:spacing w:before="220"/>
        <w:ind w:firstLine="540"/>
        <w:jc w:val="both"/>
      </w:pPr>
      <w:r>
        <w:t>перечень необходимых технических средств и материальных ресурсов, какой организацией (объектом) и из какого населенного пункта они поставляются;</w:t>
      </w:r>
    </w:p>
    <w:p w:rsidR="00BE6D83" w:rsidRDefault="00BE6D83">
      <w:pPr>
        <w:pStyle w:val="ConsPlusNormal"/>
        <w:spacing w:before="220"/>
        <w:ind w:firstLine="540"/>
        <w:jc w:val="both"/>
      </w:pPr>
      <w:r>
        <w:t>время на выдвижение и развертывание соответствующих сил и средств для организации работ;</w:t>
      </w:r>
    </w:p>
    <w:p w:rsidR="00BE6D83" w:rsidRDefault="00BE6D83">
      <w:pPr>
        <w:pStyle w:val="ConsPlusNormal"/>
        <w:spacing w:before="220"/>
        <w:ind w:firstLine="540"/>
        <w:jc w:val="both"/>
      </w:pPr>
      <w:r>
        <w:t>должность, фамилия ответственных лиц за исполнение, их местонахождение при установлении различных режимов функционирования территориальной подсистемы РСЧС, номер служебного и домашнего телефона (факса).</w:t>
      </w:r>
    </w:p>
    <w:p w:rsidR="00BE6D83" w:rsidRDefault="00BE6D83">
      <w:pPr>
        <w:pStyle w:val="ConsPlusNormal"/>
        <w:spacing w:before="220"/>
        <w:ind w:firstLine="540"/>
        <w:jc w:val="both"/>
      </w:pPr>
      <w:r>
        <w:t xml:space="preserve">Кроме того, по каждому виду задач должны быть разработаны графики ежесуточных </w:t>
      </w:r>
      <w:r>
        <w:lastRenderedPageBreak/>
        <w:t>поставок необходимых средств и материально-технических ресурсов для ликвидации последствий чрезвычайных ситуаций. С максимальной детализацией разрабатывается перечень противопаводковых мероприятий на первые двое-трое суток после возникновения чрезвычайной ситуации.</w:t>
      </w:r>
    </w:p>
    <w:p w:rsidR="00BE6D83" w:rsidRDefault="00BE6D83">
      <w:pPr>
        <w:pStyle w:val="ConsPlusNormal"/>
        <w:spacing w:before="220"/>
        <w:ind w:firstLine="540"/>
        <w:jc w:val="both"/>
      </w:pPr>
      <w:r>
        <w:t>Функциональные подсистемы и взаимодействующие органы управления:</w:t>
      </w:r>
    </w:p>
    <w:p w:rsidR="00BE6D83" w:rsidRDefault="00BE6D83">
      <w:pPr>
        <w:pStyle w:val="ConsPlusNormal"/>
        <w:spacing w:before="220"/>
        <w:ind w:firstLine="540"/>
        <w:jc w:val="both"/>
      </w:pPr>
      <w:r>
        <w:t>готовят данные о составе и возможностях подчиненных сил; проводят необходимые расчеты по их использованию и распределению;</w:t>
      </w:r>
    </w:p>
    <w:p w:rsidR="00BE6D83" w:rsidRDefault="00BE6D83">
      <w:pPr>
        <w:pStyle w:val="ConsPlusNormal"/>
        <w:spacing w:before="220"/>
        <w:ind w:firstLine="540"/>
        <w:jc w:val="both"/>
      </w:pPr>
      <w:r>
        <w:t>готовят предложения по применению подчиненных сил и организации их обеспечения.</w:t>
      </w:r>
    </w:p>
    <w:p w:rsidR="00BE6D83" w:rsidRDefault="00BE6D83">
      <w:pPr>
        <w:pStyle w:val="ConsPlusNormal"/>
        <w:spacing w:before="220"/>
        <w:ind w:firstLine="540"/>
        <w:jc w:val="both"/>
      </w:pPr>
      <w:r>
        <w:t>Разработка взаимодействия осуществляется во всех органах управления. Основой для его разработки является решение председателя КЧС и ОПБ на ликвидацию последствий паводковых явлений и его указаний по взаимодействию.</w:t>
      </w:r>
    </w:p>
    <w:p w:rsidR="00BE6D83" w:rsidRDefault="00BE6D83">
      <w:pPr>
        <w:pStyle w:val="ConsPlusNormal"/>
        <w:spacing w:before="220"/>
        <w:ind w:firstLine="540"/>
        <w:jc w:val="both"/>
      </w:pPr>
      <w:r>
        <w:t>В указаниях по организации взаимодействия определяются:</w:t>
      </w:r>
    </w:p>
    <w:p w:rsidR="00BE6D83" w:rsidRDefault="00BE6D83">
      <w:pPr>
        <w:pStyle w:val="ConsPlusNormal"/>
        <w:spacing w:before="220"/>
        <w:ind w:firstLine="540"/>
        <w:jc w:val="both"/>
      </w:pPr>
      <w:r>
        <w:t>цели и задачи взаимодействия по возможным вариантам ЧС;</w:t>
      </w:r>
    </w:p>
    <w:p w:rsidR="00BE6D83" w:rsidRDefault="00BE6D83">
      <w:pPr>
        <w:pStyle w:val="ConsPlusNormal"/>
        <w:spacing w:before="220"/>
        <w:ind w:firstLine="540"/>
        <w:jc w:val="both"/>
      </w:pPr>
      <w:r>
        <w:t>привлекаемые силы, средства и создание необходимых группировок, обеспечение их выдвижения и вывода на объекты работ;</w:t>
      </w:r>
    </w:p>
    <w:p w:rsidR="00BE6D83" w:rsidRDefault="00BE6D83">
      <w:pPr>
        <w:pStyle w:val="ConsPlusNormal"/>
        <w:spacing w:before="220"/>
        <w:ind w:firstLine="540"/>
        <w:jc w:val="both"/>
      </w:pPr>
      <w:r>
        <w:t>организация использования техники и средств механизации;</w:t>
      </w:r>
    </w:p>
    <w:p w:rsidR="00BE6D83" w:rsidRDefault="00BE6D83">
      <w:pPr>
        <w:pStyle w:val="ConsPlusNormal"/>
        <w:spacing w:before="220"/>
        <w:ind w:firstLine="540"/>
        <w:jc w:val="both"/>
      </w:pPr>
      <w:r>
        <w:t>порядок действий формирований в условиях возникновения вторичных поражающих факторов;</w:t>
      </w:r>
    </w:p>
    <w:p w:rsidR="00BE6D83" w:rsidRDefault="00BE6D83">
      <w:pPr>
        <w:pStyle w:val="ConsPlusNormal"/>
        <w:spacing w:before="220"/>
        <w:ind w:firstLine="540"/>
        <w:jc w:val="both"/>
      </w:pPr>
      <w:r>
        <w:t>порядок смены формирований на участках работ;</w:t>
      </w:r>
    </w:p>
    <w:p w:rsidR="00BE6D83" w:rsidRDefault="00BE6D83">
      <w:pPr>
        <w:pStyle w:val="ConsPlusNormal"/>
        <w:spacing w:before="220"/>
        <w:ind w:firstLine="540"/>
        <w:jc w:val="both"/>
      </w:pPr>
      <w:r>
        <w:t>порядок переподчинения воинских частей ГО соответствующим комиссиям по ЧС и согласование их действий с частями МО РФ;</w:t>
      </w:r>
    </w:p>
    <w:p w:rsidR="00BE6D83" w:rsidRDefault="00BE6D83">
      <w:pPr>
        <w:pStyle w:val="ConsPlusNormal"/>
        <w:spacing w:before="220"/>
        <w:ind w:firstLine="540"/>
        <w:jc w:val="both"/>
      </w:pPr>
      <w:r>
        <w:t>организация обеспечения сил необходимыми материальными и техническими средствами;</w:t>
      </w:r>
    </w:p>
    <w:p w:rsidR="00BE6D83" w:rsidRDefault="00BE6D83">
      <w:pPr>
        <w:pStyle w:val="ConsPlusNormal"/>
        <w:spacing w:before="220"/>
        <w:ind w:firstLine="540"/>
        <w:jc w:val="both"/>
      </w:pPr>
      <w:r>
        <w:t>места размещения пунктов управления в районах ЧС, порядок использования связи, организации информационного обеспечения;</w:t>
      </w:r>
    </w:p>
    <w:p w:rsidR="00BE6D83" w:rsidRDefault="00BE6D83">
      <w:pPr>
        <w:pStyle w:val="ConsPlusNormal"/>
        <w:spacing w:before="220"/>
        <w:ind w:firstLine="540"/>
        <w:jc w:val="both"/>
      </w:pPr>
      <w:r>
        <w:t>меры по поддержанию взаимодействия, отработке документов и организации контроля.</w:t>
      </w:r>
    </w:p>
    <w:p w:rsidR="00BE6D83" w:rsidRDefault="00BE6D83">
      <w:pPr>
        <w:pStyle w:val="ConsPlusNormal"/>
        <w:spacing w:before="220"/>
        <w:ind w:firstLine="540"/>
        <w:jc w:val="both"/>
      </w:pPr>
      <w:r>
        <w:t>При угрозе или возникновении ЧС председателем КЧС И ОПБ принимается решение в соответствии со сложившейся обстановкой и уточняются вопросы взаимодействия.</w:t>
      </w:r>
    </w:p>
    <w:p w:rsidR="00BE6D83" w:rsidRDefault="00BE6D83">
      <w:pPr>
        <w:pStyle w:val="ConsPlusNormal"/>
        <w:jc w:val="both"/>
      </w:pPr>
    </w:p>
    <w:p w:rsidR="00BE6D83" w:rsidRDefault="00BE6D83">
      <w:pPr>
        <w:pStyle w:val="ConsPlusTitle"/>
        <w:ind w:firstLine="540"/>
        <w:jc w:val="both"/>
        <w:outlineLvl w:val="1"/>
      </w:pPr>
      <w:r>
        <w:t>4.5. Действия органов управления территориальной подсистемы РСЧС в режиме повседневной деятельности</w:t>
      </w:r>
    </w:p>
    <w:p w:rsidR="00BE6D83" w:rsidRDefault="00BE6D83">
      <w:pPr>
        <w:pStyle w:val="ConsPlusNormal"/>
        <w:jc w:val="both"/>
      </w:pPr>
    </w:p>
    <w:p w:rsidR="00BE6D83" w:rsidRDefault="00BE6D83">
      <w:pPr>
        <w:pStyle w:val="ConsPlusNormal"/>
        <w:ind w:firstLine="540"/>
        <w:jc w:val="both"/>
      </w:pPr>
      <w:r>
        <w:t>Для установления степени опасности паводковых явлений проводить анализ следующей исходной информации:</w:t>
      </w:r>
    </w:p>
    <w:p w:rsidR="00BE6D83" w:rsidRDefault="00BE6D83">
      <w:pPr>
        <w:pStyle w:val="ConsPlusNormal"/>
        <w:spacing w:before="220"/>
        <w:ind w:firstLine="540"/>
        <w:jc w:val="both"/>
      </w:pPr>
      <w:r>
        <w:t>данных среднемноголетних значений высоты снежного покрова, снегозапасов и осадков за холодный период года;</w:t>
      </w:r>
    </w:p>
    <w:p w:rsidR="00BE6D83" w:rsidRDefault="00BE6D83">
      <w:pPr>
        <w:pStyle w:val="ConsPlusNormal"/>
        <w:spacing w:before="220"/>
        <w:ind w:firstLine="540"/>
        <w:jc w:val="both"/>
      </w:pPr>
      <w:r>
        <w:t>среднемноголетних данных о частоте, объеме и типе лавинных, селевых, оползневых и паводковых явлений;</w:t>
      </w:r>
    </w:p>
    <w:p w:rsidR="00BE6D83" w:rsidRDefault="00BE6D83">
      <w:pPr>
        <w:pStyle w:val="ConsPlusNormal"/>
        <w:spacing w:before="220"/>
        <w:ind w:firstLine="540"/>
        <w:jc w:val="both"/>
      </w:pPr>
      <w:r>
        <w:t xml:space="preserve">данных о максимальных значениях высоты снежного покрова, снегонакоплении, количестве осадков и характере проявлений склоновых и паводковых явлений в годы максимальных </w:t>
      </w:r>
      <w:r>
        <w:lastRenderedPageBreak/>
        <w:t>значений указанных параметров;</w:t>
      </w:r>
    </w:p>
    <w:p w:rsidR="00BE6D83" w:rsidRDefault="00BE6D83">
      <w:pPr>
        <w:pStyle w:val="ConsPlusNormal"/>
        <w:spacing w:before="220"/>
        <w:ind w:firstLine="540"/>
        <w:jc w:val="both"/>
      </w:pPr>
      <w:r>
        <w:t>данных о высоте снежного покрова, снегозапасах и сумме осадков на 1 марта текущего года;</w:t>
      </w:r>
    </w:p>
    <w:p w:rsidR="00BE6D83" w:rsidRDefault="00BE6D83">
      <w:pPr>
        <w:pStyle w:val="ConsPlusNormal"/>
        <w:spacing w:before="220"/>
        <w:ind w:firstLine="540"/>
        <w:jc w:val="both"/>
      </w:pPr>
      <w:r>
        <w:t>карты-схемы расположения гидрометеостанций, постов, снегомерных маршрутов и дистанционных снегомерных реек;</w:t>
      </w:r>
    </w:p>
    <w:p w:rsidR="00BE6D83" w:rsidRDefault="00BE6D83">
      <w:pPr>
        <w:pStyle w:val="ConsPlusNormal"/>
        <w:spacing w:before="220"/>
        <w:ind w:firstLine="540"/>
        <w:jc w:val="both"/>
      </w:pPr>
      <w:r>
        <w:t>карты-схемы лавинных, селевых и паводковых проявлений.</w:t>
      </w:r>
    </w:p>
    <w:p w:rsidR="00BE6D83" w:rsidRDefault="00BE6D83">
      <w:pPr>
        <w:pStyle w:val="ConsPlusNormal"/>
        <w:spacing w:before="220"/>
        <w:ind w:firstLine="540"/>
        <w:jc w:val="both"/>
      </w:pPr>
      <w:r>
        <w:t>На основе информации предоставляемой Росгидрометом или Агентством по мониторингу и прогнозированию:</w:t>
      </w:r>
    </w:p>
    <w:p w:rsidR="00BE6D83" w:rsidRDefault="00BE6D83">
      <w:pPr>
        <w:pStyle w:val="ConsPlusNormal"/>
        <w:spacing w:before="220"/>
        <w:ind w:firstLine="540"/>
        <w:jc w:val="both"/>
      </w:pPr>
      <w:r>
        <w:t>проводятся заседания КЧС и противопаводковых комиссий в субъектах Российской Федерации, на которых принимаются решения о подготовке к весеннему половодью;</w:t>
      </w:r>
    </w:p>
    <w:p w:rsidR="00BE6D83" w:rsidRDefault="00BE6D83">
      <w:pPr>
        <w:pStyle w:val="ConsPlusNormal"/>
        <w:spacing w:before="220"/>
        <w:ind w:firstLine="540"/>
        <w:jc w:val="both"/>
      </w:pPr>
      <w:r>
        <w:t>уточняются меры предупредительного характера</w:t>
      </w:r>
    </w:p>
    <w:p w:rsidR="00BE6D83" w:rsidRDefault="00BE6D83">
      <w:pPr>
        <w:pStyle w:val="ConsPlusNormal"/>
        <w:spacing w:before="220"/>
        <w:ind w:firstLine="540"/>
        <w:jc w:val="both"/>
      </w:pPr>
      <w:r>
        <w:t>организуется взаимодействие с региональными управлениями по гидрометеорологии и мониторингу окружающей среды по вопросам прогнозирования и обмена информацией;</w:t>
      </w:r>
    </w:p>
    <w:p w:rsidR="00BE6D83" w:rsidRDefault="00BE6D83">
      <w:pPr>
        <w:pStyle w:val="ConsPlusNormal"/>
        <w:spacing w:before="220"/>
        <w:ind w:firstLine="540"/>
        <w:jc w:val="both"/>
      </w:pPr>
      <w:r>
        <w:t>определяется состав сил и средств экстренного реагирования на возникающие в процессе прохождения паводка ЧС и ликвидации их последствий, а также порядок их подготовки, приведения в готовность и использования для проведения аварийно-спасательных и аварийно-восстановительных работ;</w:t>
      </w:r>
    </w:p>
    <w:p w:rsidR="00BE6D83" w:rsidRDefault="00BE6D83">
      <w:pPr>
        <w:pStyle w:val="ConsPlusNormal"/>
        <w:spacing w:before="220"/>
        <w:ind w:firstLine="540"/>
        <w:jc w:val="both"/>
      </w:pPr>
      <w:r>
        <w:t>осуществляется проверка технического состояния гидротехнических сооружений и их готовность к приему и пропуску паводковых вод;</w:t>
      </w:r>
    </w:p>
    <w:p w:rsidR="00BE6D83" w:rsidRDefault="00BE6D83">
      <w:pPr>
        <w:pStyle w:val="ConsPlusNormal"/>
        <w:spacing w:before="220"/>
        <w:ind w:firstLine="540"/>
        <w:jc w:val="both"/>
      </w:pPr>
      <w:r>
        <w:t>организуется разведка (водная, воздушная, автомобильная, пешая) с использованием плавсредств и авиасредств: вертолетов, мотодельтапланов, а также автомототранспорта;</w:t>
      </w:r>
    </w:p>
    <w:p w:rsidR="00BE6D83" w:rsidRDefault="00BE6D83">
      <w:pPr>
        <w:pStyle w:val="ConsPlusNormal"/>
        <w:spacing w:before="220"/>
        <w:ind w:firstLine="540"/>
        <w:jc w:val="both"/>
      </w:pPr>
      <w:r>
        <w:t>на рабочих заседаниях паводковых комиссий (групп) КЧС рассматриваются обращения администраций городов и сельских районов о выделении средств на проведение неотложных противопаводковых мероприятий;</w:t>
      </w:r>
    </w:p>
    <w:p w:rsidR="00BE6D83" w:rsidRDefault="00BE6D83">
      <w:pPr>
        <w:pStyle w:val="ConsPlusNormal"/>
        <w:spacing w:before="220"/>
        <w:ind w:firstLine="540"/>
        <w:jc w:val="both"/>
      </w:pPr>
      <w:r>
        <w:t>проводятся командно-штабные учения и штабные тренировки, в ходе которых отрабатываются действия органов управления звена территориальной подсистемы РСЧС при угрозе возникновения ЧС в ходе весеннего паводка и ликвидации их последствий;</w:t>
      </w:r>
    </w:p>
    <w:p w:rsidR="00BE6D83" w:rsidRDefault="00BE6D83">
      <w:pPr>
        <w:pStyle w:val="ConsPlusNormal"/>
        <w:spacing w:before="220"/>
        <w:ind w:firstLine="540"/>
        <w:jc w:val="both"/>
      </w:pPr>
      <w:r>
        <w:t>через средства массовой информации проводится разъяснительная работа среди населения о правилах безопасного поведения в период весеннего половодья.</w:t>
      </w:r>
    </w:p>
    <w:p w:rsidR="00BE6D83" w:rsidRDefault="00BE6D83">
      <w:pPr>
        <w:pStyle w:val="ConsPlusNormal"/>
        <w:jc w:val="both"/>
      </w:pPr>
    </w:p>
    <w:p w:rsidR="00BE6D83" w:rsidRDefault="00BE6D83">
      <w:pPr>
        <w:pStyle w:val="ConsPlusTitle"/>
        <w:ind w:firstLine="540"/>
        <w:jc w:val="both"/>
        <w:outlineLvl w:val="1"/>
      </w:pPr>
      <w:r>
        <w:t>4.6. Действия органов управления территориальной подсистемы РСЧС в режиме повышенной готовности</w:t>
      </w:r>
    </w:p>
    <w:p w:rsidR="00BE6D83" w:rsidRDefault="00BE6D83">
      <w:pPr>
        <w:pStyle w:val="ConsPlusNormal"/>
        <w:jc w:val="both"/>
      </w:pPr>
    </w:p>
    <w:p w:rsidR="00BE6D83" w:rsidRDefault="00BE6D83">
      <w:pPr>
        <w:pStyle w:val="ConsPlusNormal"/>
        <w:ind w:firstLine="540"/>
        <w:jc w:val="both"/>
      </w:pPr>
      <w:r>
        <w:t>При угрозе возникновения ЧС органы управления оценивают сложившуюся обстановку, прогнозируют ее возможное развитие и готовят данные для принятия решения председателем КЧС на проведение комплекса мероприятий по предупреждению ЧС или уменьшения ее воздействия на население, объекты экономики и окружающую природную среду.</w:t>
      </w:r>
    </w:p>
    <w:p w:rsidR="00BE6D83" w:rsidRDefault="00BE6D83">
      <w:pPr>
        <w:pStyle w:val="ConsPlusNormal"/>
        <w:spacing w:before="220"/>
        <w:ind w:firstLine="540"/>
        <w:jc w:val="both"/>
      </w:pPr>
      <w:r>
        <w:t>На основе анализа обстановки и принятого председателем комиссии по ЧС решения вносятся необходимые уточнения в планы действий.</w:t>
      </w:r>
    </w:p>
    <w:p w:rsidR="00BE6D83" w:rsidRDefault="00BE6D83">
      <w:pPr>
        <w:pStyle w:val="ConsPlusNormal"/>
        <w:spacing w:before="220"/>
        <w:ind w:firstLine="540"/>
        <w:jc w:val="both"/>
      </w:pPr>
      <w:r>
        <w:t>Органы управления и силы РСЧС частично или полностью приводятся в готовность и выполняют мероприятия, предусмотренные планом действий для данного режима функционирования.</w:t>
      </w:r>
    </w:p>
    <w:p w:rsidR="00BE6D83" w:rsidRDefault="00BE6D83">
      <w:pPr>
        <w:pStyle w:val="ConsPlusNormal"/>
        <w:spacing w:before="220"/>
        <w:ind w:firstLine="540"/>
        <w:jc w:val="both"/>
      </w:pPr>
      <w:r>
        <w:lastRenderedPageBreak/>
        <w:t>При необходимости силы РСЧС постоянной готовности и другие силы, предназначенные к экстренным действиям, с получением распоряжения в установленные планом сроки убывают в район ЧС.</w:t>
      </w:r>
    </w:p>
    <w:p w:rsidR="00BE6D83" w:rsidRDefault="00BE6D83">
      <w:pPr>
        <w:pStyle w:val="ConsPlusNormal"/>
        <w:spacing w:before="220"/>
        <w:ind w:firstLine="540"/>
        <w:jc w:val="both"/>
      </w:pPr>
      <w:r>
        <w:t>Остальные силы РСЧС и другие, привлекаемые к ликвидации ЧС силы, с получением распоряжения приводят себя в готовность к выдвижению и предстоящим действиям, пополняют запасы материальных и других средств.</w:t>
      </w:r>
    </w:p>
    <w:p w:rsidR="00BE6D83" w:rsidRDefault="00BE6D83">
      <w:pPr>
        <w:pStyle w:val="ConsPlusNormal"/>
        <w:spacing w:before="220"/>
        <w:ind w:firstLine="540"/>
        <w:jc w:val="both"/>
      </w:pPr>
      <w:r>
        <w:t>Последовательность и сроки проведения мероприятий по подготовке органов управления и сил, привлекаемых к действиям в возможных зонах затопления, определяет председатель КЧС и ОПБ в своем решении.</w:t>
      </w:r>
    </w:p>
    <w:p w:rsidR="00BE6D83" w:rsidRDefault="00BE6D83">
      <w:pPr>
        <w:pStyle w:val="ConsPlusNormal"/>
        <w:spacing w:before="220"/>
        <w:ind w:firstLine="540"/>
        <w:jc w:val="both"/>
      </w:pPr>
      <w:r>
        <w:t>Мероприятия, проводимые КЧС и ОПБ при режиме повышенной готовности:</w:t>
      </w:r>
    </w:p>
    <w:p w:rsidR="00BE6D83" w:rsidRDefault="00BE6D83">
      <w:pPr>
        <w:pStyle w:val="ConsPlusNormal"/>
        <w:spacing w:before="220"/>
        <w:ind w:firstLine="540"/>
        <w:jc w:val="both"/>
      </w:pPr>
      <w:r>
        <w:t>приведение в готовность систем связи и оповещения;</w:t>
      </w:r>
    </w:p>
    <w:p w:rsidR="00BE6D83" w:rsidRDefault="00BE6D83">
      <w:pPr>
        <w:pStyle w:val="ConsPlusNormal"/>
        <w:spacing w:before="220"/>
        <w:ind w:firstLine="540"/>
        <w:jc w:val="both"/>
      </w:pPr>
      <w:r>
        <w:t>введение усиленного режима работы с круглосуточным дежурством руководящего состава КЧС и ОПБ;</w:t>
      </w:r>
    </w:p>
    <w:p w:rsidR="00BE6D83" w:rsidRDefault="00BE6D83">
      <w:pPr>
        <w:pStyle w:val="ConsPlusNormal"/>
        <w:spacing w:before="220"/>
        <w:ind w:firstLine="540"/>
        <w:jc w:val="both"/>
      </w:pPr>
      <w:r>
        <w:t>своевременное представление докладов вышестоящим органам управления, информирование подчиненных, взаимодействующих и соседей о сложившейся обстановке и возможном ее развитии;</w:t>
      </w:r>
    </w:p>
    <w:p w:rsidR="00BE6D83" w:rsidRDefault="00BE6D83">
      <w:pPr>
        <w:pStyle w:val="ConsPlusNormal"/>
        <w:spacing w:before="220"/>
        <w:ind w:firstLine="540"/>
        <w:jc w:val="both"/>
      </w:pPr>
      <w:r>
        <w:t>уточнение принятых решений и ранее разработанных планов;</w:t>
      </w:r>
    </w:p>
    <w:p w:rsidR="00BE6D83" w:rsidRDefault="00BE6D83">
      <w:pPr>
        <w:pStyle w:val="ConsPlusNormal"/>
        <w:spacing w:before="220"/>
        <w:ind w:firstLine="540"/>
        <w:jc w:val="both"/>
      </w:pPr>
      <w:r>
        <w:t>усиление наблюдения и контроля за состоянием окружающей природной среды, обстановкой на потенциально опасных объектах и прилегающих к ним территориях;</w:t>
      </w:r>
    </w:p>
    <w:p w:rsidR="00BE6D83" w:rsidRDefault="00BE6D83">
      <w:pPr>
        <w:pStyle w:val="ConsPlusNormal"/>
        <w:spacing w:before="220"/>
        <w:ind w:firstLine="540"/>
        <w:jc w:val="both"/>
      </w:pPr>
      <w:r>
        <w:t>прогнозирование возможного возникновения ЧС, ее последствий и масштабов;</w:t>
      </w:r>
    </w:p>
    <w:p w:rsidR="00BE6D83" w:rsidRDefault="00BE6D83">
      <w:pPr>
        <w:pStyle w:val="ConsPlusNormal"/>
        <w:spacing w:before="220"/>
        <w:ind w:firstLine="540"/>
        <w:jc w:val="both"/>
      </w:pPr>
      <w:r>
        <w:t>принятие мер по защите населения, окружающей природной среды и повышению устойчивого функционирования объектов экономики;</w:t>
      </w:r>
    </w:p>
    <w:p w:rsidR="00BE6D83" w:rsidRDefault="00BE6D83">
      <w:pPr>
        <w:pStyle w:val="ConsPlusNormal"/>
        <w:spacing w:before="220"/>
        <w:ind w:firstLine="540"/>
        <w:jc w:val="both"/>
      </w:pPr>
      <w:r>
        <w:t>приведение в готовность сил и средств, предназначенных для ликвидации угрозы возникновения ЧС, уточнение им задач и выдвижение, при необходимости, в район возможных действий; проверка готовности служб жизнеобеспечения населения к действиям в соответствии с прогнозируемой обстановкой;</w:t>
      </w:r>
    </w:p>
    <w:p w:rsidR="00BE6D83" w:rsidRDefault="00BE6D83">
      <w:pPr>
        <w:pStyle w:val="ConsPlusNormal"/>
        <w:spacing w:before="220"/>
        <w:ind w:firstLine="540"/>
        <w:jc w:val="both"/>
      </w:pPr>
      <w:r>
        <w:t>организация и контроль проведения подготовительных мер по возможной защите населения, снабжению средствами индивидуальной защиты и повышению устойчивости функционирования служб и объектов жизнеобеспечения.</w:t>
      </w:r>
    </w:p>
    <w:p w:rsidR="00BE6D83" w:rsidRDefault="00BE6D83">
      <w:pPr>
        <w:pStyle w:val="ConsPlusNormal"/>
        <w:spacing w:before="220"/>
        <w:ind w:firstLine="540"/>
        <w:jc w:val="both"/>
      </w:pPr>
      <w:r>
        <w:t>С получением прогноза наводнения осуществляется оповещение населения через сеть радио- и телевизионного вещания. В сообщении об угрозе наводнения, кроме гидрометеоданных, указываются ожидаемое время затопления, границы затапливаемой по прогнозу территории, порядок действия населения тех или иных населенных пунктов при наводнении, в том числе и порядок эвакуации.</w:t>
      </w:r>
    </w:p>
    <w:p w:rsidR="00BE6D83" w:rsidRDefault="00BE6D83">
      <w:pPr>
        <w:pStyle w:val="ConsPlusNormal"/>
        <w:jc w:val="both"/>
      </w:pPr>
    </w:p>
    <w:p w:rsidR="00BE6D83" w:rsidRDefault="00BE6D83">
      <w:pPr>
        <w:pStyle w:val="ConsPlusTitle"/>
        <w:ind w:firstLine="540"/>
        <w:jc w:val="both"/>
        <w:outlineLvl w:val="1"/>
      </w:pPr>
      <w:r>
        <w:t>4.7. Действия органов управления территориальной подсистемы РСЧС в режиме чрезвычайной ситуации</w:t>
      </w:r>
    </w:p>
    <w:p w:rsidR="00BE6D83" w:rsidRDefault="00BE6D83">
      <w:pPr>
        <w:pStyle w:val="ConsPlusNormal"/>
        <w:jc w:val="both"/>
      </w:pPr>
    </w:p>
    <w:p w:rsidR="00BE6D83" w:rsidRDefault="00BE6D83">
      <w:pPr>
        <w:pStyle w:val="ConsPlusNormal"/>
        <w:ind w:firstLine="540"/>
        <w:jc w:val="both"/>
      </w:pPr>
      <w:r>
        <w:t>При возникновении наводнений осуществляется сбор КЧС и ОПБ органа исполнительной власти субъекта Российской Федерации и развертывается пункт управления.</w:t>
      </w:r>
    </w:p>
    <w:p w:rsidR="00BE6D83" w:rsidRDefault="00BE6D83">
      <w:pPr>
        <w:pStyle w:val="ConsPlusNormal"/>
        <w:spacing w:before="220"/>
        <w:ind w:firstLine="540"/>
        <w:jc w:val="both"/>
      </w:pPr>
      <w:r>
        <w:t xml:space="preserve">Место работы КЧС и ОПБ на период борьбы с наводнениями и их последствиями определяется исходя из необходимости эффективного управления привлекаемыми силами и </w:t>
      </w:r>
      <w:r>
        <w:lastRenderedPageBreak/>
        <w:t>средствами.</w:t>
      </w:r>
    </w:p>
    <w:p w:rsidR="00BE6D83" w:rsidRDefault="00BE6D83">
      <w:pPr>
        <w:pStyle w:val="ConsPlusNormal"/>
        <w:spacing w:before="220"/>
        <w:ind w:firstLine="540"/>
        <w:jc w:val="both"/>
      </w:pPr>
      <w:r>
        <w:t>С возникновением ЧС председатель КЧС и ОПБ, в зависимости от сложившейся обстановки, вводит режим ЧС и контролирует выполнение мероприятий, предусмотренных планом действий.</w:t>
      </w:r>
    </w:p>
    <w:p w:rsidR="00BE6D83" w:rsidRDefault="00BE6D83">
      <w:pPr>
        <w:pStyle w:val="ConsPlusNormal"/>
        <w:spacing w:before="220"/>
        <w:ind w:firstLine="540"/>
        <w:jc w:val="both"/>
      </w:pPr>
      <w:r>
        <w:t>Председатель КЧС и ОПБ при угрозе возникновения ЧС свою работу начинает, как правило, в пункте постоянной дислокации, где на основе полученных данных об обстановке принимает предварительное решение и отдает распоряжение по развертыванию работы органов управления (противопаводковой подкомиссии), приведение в готовность необходимых сил и проведению экстренных мер по защите населения и ликвидации наводнения.</w:t>
      </w:r>
    </w:p>
    <w:p w:rsidR="00BE6D83" w:rsidRDefault="00BE6D83">
      <w:pPr>
        <w:pStyle w:val="ConsPlusNormal"/>
        <w:spacing w:before="220"/>
        <w:ind w:firstLine="540"/>
        <w:jc w:val="both"/>
      </w:pPr>
      <w:r>
        <w:t>В последующем, с прибытием в район ЧС, председатель КЧС и ОПБ уточняет обстановку, принимает окончательное решение и руководит проведением аварийно-спасательных и других неотложных работ. Его рабочим органом является противопаводковая подкомиссия (оперативная группа).</w:t>
      </w:r>
    </w:p>
    <w:p w:rsidR="00BE6D83" w:rsidRDefault="00BE6D83">
      <w:pPr>
        <w:pStyle w:val="ConsPlusNormal"/>
        <w:spacing w:before="220"/>
        <w:ind w:firstLine="540"/>
        <w:jc w:val="both"/>
      </w:pPr>
      <w:r>
        <w:t>Противопаводковая подкомиссия совместно с другими органами управления разрабатывает и докладывает предложения председателю КЧС, мероприятия, предусмотренные планом действий для данного режима функционирования.</w:t>
      </w:r>
    </w:p>
    <w:p w:rsidR="00BE6D83" w:rsidRDefault="00BE6D83">
      <w:pPr>
        <w:pStyle w:val="ConsPlusNormal"/>
        <w:spacing w:before="220"/>
        <w:ind w:firstLine="540"/>
        <w:jc w:val="both"/>
      </w:pPr>
      <w:r>
        <w:t>Мероприятия, проводимые комиссиями по КЧС и ОПБ в режиме чрезвычайной ситуации:</w:t>
      </w:r>
    </w:p>
    <w:p w:rsidR="00BE6D83" w:rsidRDefault="00BE6D83">
      <w:pPr>
        <w:pStyle w:val="ConsPlusNormal"/>
        <w:spacing w:before="220"/>
        <w:ind w:firstLine="540"/>
        <w:jc w:val="both"/>
      </w:pPr>
      <w:r>
        <w:t>выполнение мероприятий режима повышенной готовности, если они не проводились ранее;</w:t>
      </w:r>
    </w:p>
    <w:p w:rsidR="00BE6D83" w:rsidRDefault="00BE6D83">
      <w:pPr>
        <w:pStyle w:val="ConsPlusNormal"/>
        <w:spacing w:before="220"/>
        <w:ind w:firstLine="540"/>
        <w:jc w:val="both"/>
      </w:pPr>
      <w:r>
        <w:t>организация защиты населения;</w:t>
      </w:r>
    </w:p>
    <w:p w:rsidR="00BE6D83" w:rsidRDefault="00BE6D83">
      <w:pPr>
        <w:pStyle w:val="ConsPlusNormal"/>
        <w:spacing w:before="220"/>
        <w:ind w:firstLine="540"/>
        <w:jc w:val="both"/>
      </w:pPr>
      <w:r>
        <w:t>доклад вышестоящим органам управления об обстановке и проводимых мероприятиях, информирование подчиненных, взаимодействующих и соседей;</w:t>
      </w:r>
    </w:p>
    <w:p w:rsidR="00BE6D83" w:rsidRDefault="00BE6D83">
      <w:pPr>
        <w:pStyle w:val="ConsPlusNormal"/>
        <w:spacing w:before="220"/>
        <w:ind w:firstLine="540"/>
        <w:jc w:val="both"/>
      </w:pPr>
      <w:r>
        <w:t>выдвижение оперативных групп (если не высылались) в район ЧС для непосредственного руководства проведением аварийно-спасательных и других неотложных работ;</w:t>
      </w:r>
    </w:p>
    <w:p w:rsidR="00BE6D83" w:rsidRDefault="00BE6D83">
      <w:pPr>
        <w:pStyle w:val="ConsPlusNormal"/>
        <w:spacing w:before="220"/>
        <w:ind w:firstLine="540"/>
        <w:jc w:val="both"/>
      </w:pPr>
      <w:r>
        <w:t>выдвижение органов управления, сил РСЧС и других привлекаемых сил в район предстоящих действий;</w:t>
      </w:r>
    </w:p>
    <w:p w:rsidR="00BE6D83" w:rsidRDefault="00BE6D83">
      <w:pPr>
        <w:pStyle w:val="ConsPlusNormal"/>
        <w:spacing w:before="220"/>
        <w:ind w:firstLine="540"/>
        <w:jc w:val="both"/>
      </w:pPr>
      <w:r>
        <w:t>определение границ зоны ЧС;</w:t>
      </w:r>
    </w:p>
    <w:p w:rsidR="00BE6D83" w:rsidRDefault="00BE6D83">
      <w:pPr>
        <w:pStyle w:val="ConsPlusNormal"/>
        <w:spacing w:before="220"/>
        <w:ind w:firstLine="540"/>
        <w:jc w:val="both"/>
      </w:pPr>
      <w:r>
        <w:t>организация и руководство проведением аварийно-спасательных и других неотложных работ;</w:t>
      </w:r>
    </w:p>
    <w:p w:rsidR="00BE6D83" w:rsidRDefault="00BE6D83">
      <w:pPr>
        <w:pStyle w:val="ConsPlusNormal"/>
        <w:spacing w:before="220"/>
        <w:ind w:firstLine="540"/>
        <w:jc w:val="both"/>
      </w:pPr>
      <w:r>
        <w:t>организация мероприятий по обеспечению устойчивости функционирования отраслей и объектов экономики, по первоочередному жизнеобеспечению пострадавшего населения;</w:t>
      </w:r>
    </w:p>
    <w:p w:rsidR="00BE6D83" w:rsidRDefault="00BE6D83">
      <w:pPr>
        <w:pStyle w:val="ConsPlusNormal"/>
        <w:spacing w:before="220"/>
        <w:ind w:firstLine="540"/>
        <w:jc w:val="both"/>
      </w:pPr>
      <w:r>
        <w:t>осуществление непрерывного контроля за состоянием окружающей природной среды в районах ЧС, за обстановкой на аварийных объектах и прилегающих к ним территориях;</w:t>
      </w:r>
    </w:p>
    <w:p w:rsidR="00BE6D83" w:rsidRDefault="00BE6D83">
      <w:pPr>
        <w:pStyle w:val="ConsPlusNormal"/>
        <w:spacing w:before="220"/>
        <w:ind w:firstLine="540"/>
        <w:jc w:val="both"/>
      </w:pPr>
      <w:r>
        <w:t>организация оценки масштабов ущерба.</w:t>
      </w:r>
    </w:p>
    <w:p w:rsidR="00BE6D83" w:rsidRDefault="00BE6D83">
      <w:pPr>
        <w:pStyle w:val="ConsPlusNormal"/>
        <w:spacing w:before="220"/>
        <w:ind w:firstLine="540"/>
        <w:jc w:val="both"/>
      </w:pPr>
      <w:r>
        <w:t>Задачи до подчиненных органов управления и сил РСЧС доводятся приказами и распоряжениями.</w:t>
      </w:r>
    </w:p>
    <w:p w:rsidR="00BE6D83" w:rsidRDefault="00BE6D83">
      <w:pPr>
        <w:pStyle w:val="ConsPlusNormal"/>
        <w:jc w:val="both"/>
      </w:pPr>
    </w:p>
    <w:p w:rsidR="00BE6D83" w:rsidRDefault="00BE6D83">
      <w:pPr>
        <w:pStyle w:val="ConsPlusTitle"/>
        <w:ind w:firstLine="540"/>
        <w:jc w:val="both"/>
        <w:outlineLvl w:val="1"/>
      </w:pPr>
      <w:r>
        <w:t>4.8. Действия органов управления и сил территориальной подсистемы РСЧС при ликвидации последствий половодья и паводков</w:t>
      </w:r>
    </w:p>
    <w:p w:rsidR="00BE6D83" w:rsidRDefault="00BE6D83">
      <w:pPr>
        <w:pStyle w:val="ConsPlusNormal"/>
        <w:jc w:val="both"/>
      </w:pPr>
    </w:p>
    <w:p w:rsidR="00BE6D83" w:rsidRDefault="00BE6D83">
      <w:pPr>
        <w:pStyle w:val="ConsPlusNormal"/>
        <w:ind w:firstLine="540"/>
        <w:jc w:val="both"/>
      </w:pPr>
      <w:r>
        <w:t>С установлением на территории режима чрезвычайной ситуации вводятся в действие планы мероприятий по предупреждению и ликвидации последствий, связанных с возможными паводковыми явлениями.</w:t>
      </w:r>
    </w:p>
    <w:p w:rsidR="00BE6D83" w:rsidRDefault="00BE6D83">
      <w:pPr>
        <w:pStyle w:val="ConsPlusNormal"/>
        <w:spacing w:before="220"/>
        <w:ind w:firstLine="540"/>
        <w:jc w:val="both"/>
      </w:pPr>
      <w:r>
        <w:lastRenderedPageBreak/>
        <w:t>Оповещение населения в угрожаемых районах осуществляется по всем доступным средствам связи: радиотелевизионным каналам, телефону, звуковыми, световыми и подвижными средствами.</w:t>
      </w:r>
    </w:p>
    <w:p w:rsidR="00BE6D83" w:rsidRDefault="00BE6D83">
      <w:pPr>
        <w:pStyle w:val="ConsPlusNormal"/>
        <w:spacing w:before="220"/>
        <w:ind w:firstLine="540"/>
        <w:jc w:val="both"/>
      </w:pPr>
      <w:r>
        <w:t>При пункте управления создается диспетчерский пункт для оперативного управления процессом ликвидации последствий, связанных с паводковыми явлениями.</w:t>
      </w:r>
    </w:p>
    <w:p w:rsidR="00BE6D83" w:rsidRDefault="00BE6D83">
      <w:pPr>
        <w:pStyle w:val="ConsPlusNormal"/>
        <w:spacing w:before="220"/>
        <w:ind w:firstLine="540"/>
        <w:jc w:val="both"/>
      </w:pPr>
      <w:r>
        <w:t>При возникновении наводнений осуществляется сбор КЧС и ОПБ органа исполнительной власти субъекта Российской Федерации и развертывается пункт управления.</w:t>
      </w:r>
    </w:p>
    <w:p w:rsidR="00BE6D83" w:rsidRDefault="00BE6D83">
      <w:pPr>
        <w:pStyle w:val="ConsPlusNormal"/>
        <w:spacing w:before="220"/>
        <w:ind w:firstLine="540"/>
        <w:jc w:val="both"/>
      </w:pPr>
      <w:r>
        <w:t>Место работы КЧС и ОПБ на период борьбы с наводнениями и их последствиями определяется исходя из необходимости эффективного управления привлекаемыми силами и средствами. Заседания КЧС и ОПБ субъекта Российской Федерации или ее подкомиссий оформляются протоколами, постановка задач осуществляется распоряжениями КЧС.</w:t>
      </w:r>
    </w:p>
    <w:p w:rsidR="00BE6D83" w:rsidRDefault="00BE6D83">
      <w:pPr>
        <w:pStyle w:val="ConsPlusNormal"/>
        <w:spacing w:before="220"/>
        <w:ind w:firstLine="540"/>
        <w:jc w:val="both"/>
      </w:pPr>
      <w:r>
        <w:t>При угрозе возникновения ЧС оперативные группы КЧС и ОПБ всех уровней, высылаемые в районы опасности, выявляют причины ухудшения обстановки и вырабатывают предложения по предотвращению ЧС.</w:t>
      </w:r>
    </w:p>
    <w:p w:rsidR="00BE6D83" w:rsidRDefault="00BE6D83">
      <w:pPr>
        <w:pStyle w:val="ConsPlusNormal"/>
        <w:spacing w:before="220"/>
        <w:ind w:firstLine="540"/>
        <w:jc w:val="both"/>
      </w:pPr>
      <w:r>
        <w:t>С возникновением ЧС оперативные группы определяют масштабы ЧС и прогнозируют ее развитие. Организуют и руководят проведением аварийно-спасательных и других неотложных работ, координируют и контролируют действия подчиненных и взаимодействующих органов управления по принятию ими экстренных мер по защите населения (эвакуация, оказание помощи пострадавшим и другие неотложные меры). Готовят предложения председателю КЧС и ОПБ для принятия им решения, уточнения плана действий, применения сил и средств РСЧС, использования финансовых, продовольственных, медицинских, материально-технических и других ресурсов.</w:t>
      </w:r>
    </w:p>
    <w:p w:rsidR="00BE6D83" w:rsidRDefault="00BE6D83">
      <w:pPr>
        <w:pStyle w:val="ConsPlusNormal"/>
        <w:spacing w:before="220"/>
        <w:ind w:firstLine="540"/>
        <w:jc w:val="both"/>
      </w:pPr>
      <w:r>
        <w:t>В район чрезвычайной ситуации направляется оперативная группа, в состав которой обычно включаются представители всех видов разведок: общей, инженерной, медицинской, тыловой, пожарной, химической, радиационной.</w:t>
      </w:r>
    </w:p>
    <w:p w:rsidR="00BE6D83" w:rsidRDefault="00BE6D83">
      <w:pPr>
        <w:pStyle w:val="ConsPlusNormal"/>
        <w:spacing w:before="220"/>
        <w:ind w:firstLine="540"/>
        <w:jc w:val="both"/>
      </w:pPr>
      <w:r>
        <w:t>Готовность оперативной группы к убытию в район ЧС в нерабочее время должна составлять не более 1,5 - 2 часа, в рабочее время - не более 30 - 60 минут после объявления сбора (в зависимости от местных условий и обстановки). Для успешного решения задач оперативная группа обеспечивается: транспортными средствами; средствами связи; средствами индивидуальной защиты; питанием.</w:t>
      </w:r>
    </w:p>
    <w:p w:rsidR="00BE6D83" w:rsidRDefault="00BE6D83">
      <w:pPr>
        <w:pStyle w:val="ConsPlusNormal"/>
        <w:spacing w:before="220"/>
        <w:ind w:firstLine="540"/>
        <w:jc w:val="both"/>
      </w:pPr>
      <w:r>
        <w:t>Включенные в состав оперативной группы руководители служб (организаций) или их заместители выполняют задачи, предусмотренные планами мероприятий каждой службы (организации).</w:t>
      </w:r>
    </w:p>
    <w:p w:rsidR="00BE6D83" w:rsidRDefault="00BE6D83">
      <w:pPr>
        <w:pStyle w:val="ConsPlusNormal"/>
        <w:jc w:val="both"/>
      </w:pPr>
    </w:p>
    <w:p w:rsidR="00BE6D83" w:rsidRDefault="00BE6D83">
      <w:pPr>
        <w:pStyle w:val="ConsPlusTitle"/>
        <w:ind w:firstLine="540"/>
        <w:jc w:val="both"/>
        <w:outlineLvl w:val="1"/>
      </w:pPr>
      <w:r>
        <w:t>4.9. Порядок проведение спасательных работ при ликвидации чрезвычайных ситуаций, связанных с паводковыми явлениями</w:t>
      </w:r>
    </w:p>
    <w:p w:rsidR="00BE6D83" w:rsidRDefault="00BE6D83">
      <w:pPr>
        <w:pStyle w:val="ConsPlusNormal"/>
        <w:jc w:val="both"/>
      </w:pPr>
    </w:p>
    <w:p w:rsidR="00BE6D83" w:rsidRDefault="00BE6D83">
      <w:pPr>
        <w:pStyle w:val="ConsPlusNormal"/>
        <w:ind w:firstLine="540"/>
        <w:jc w:val="both"/>
      </w:pPr>
      <w:r>
        <w:t>Непосредственно руководство работами по ликвидации ЧС, связанных с паводковыми явлениями, осуществляют оперативные группы соответствующих органов управления в тесном взаимодействии с органами исполнительной власти субъектов РФ, местного самоуправления и другими органами, развертываемыми в зоне ЧС.</w:t>
      </w:r>
    </w:p>
    <w:p w:rsidR="00BE6D83" w:rsidRDefault="00BE6D83">
      <w:pPr>
        <w:pStyle w:val="ConsPlusNormal"/>
        <w:spacing w:before="220"/>
        <w:ind w:firstLine="540"/>
        <w:jc w:val="both"/>
      </w:pPr>
      <w:r>
        <w:t xml:space="preserve">Проведение спасательных и других неотложных работ в зонах затопления включает: ведение разведки и наблюдения; розыск и эвакуацию пострадавших и оказание им медицинской помощи; эвакуацию сельскохозяйственных животных из зон затопления; локализацию и ликвидацию аварий на производстве, энерго-, газо-, водо- и коммунальных сетях, сетях связи; проведение противоэпидемических и сангигиенических мероприятий; медицинское обеспечение пострадавших; обеспечение пострадавшего населения продовольствием, одеждой, предметами </w:t>
      </w:r>
      <w:r>
        <w:lastRenderedPageBreak/>
        <w:t>первой необходимости, финансами, коммунальными услугами (жилье, тепло).</w:t>
      </w:r>
    </w:p>
    <w:p w:rsidR="00BE6D83" w:rsidRDefault="00BE6D83">
      <w:pPr>
        <w:pStyle w:val="ConsPlusNormal"/>
        <w:spacing w:before="220"/>
        <w:ind w:firstLine="540"/>
        <w:jc w:val="both"/>
      </w:pPr>
      <w:r>
        <w:t>В случаях, непосредственной угрозы затопления жилых зданий, других важных объектов, осуществляется эвакуация населения, вывоз пораженных и материальных ценностей. В районы отселения организуется подвоз продовольствия, питьевой воды, медикаментов и других материальных средств, при необходимости, развертываются подвижные пункты питания, продовольственного и вещевого снабжения.</w:t>
      </w:r>
    </w:p>
    <w:p w:rsidR="00BE6D83" w:rsidRDefault="00BE6D83">
      <w:pPr>
        <w:pStyle w:val="ConsPlusNormal"/>
        <w:spacing w:before="220"/>
        <w:ind w:firstLine="540"/>
        <w:jc w:val="both"/>
      </w:pPr>
      <w:r>
        <w:t>Для проведения аварийно-спасательных и других неотложных работ привлекаются подразделения военизированных и невоенизированных формирований, соединения, воинские части и подразделения войск ГО и МО РФ, оснащенных плавсредствами, а также подразделения (формирования) добровольных спасателей.</w:t>
      </w:r>
    </w:p>
    <w:p w:rsidR="00BE6D83" w:rsidRDefault="00BE6D83">
      <w:pPr>
        <w:pStyle w:val="ConsPlusNormal"/>
        <w:spacing w:before="220"/>
        <w:ind w:firstLine="540"/>
        <w:jc w:val="both"/>
      </w:pPr>
      <w:r>
        <w:t>Все плавающие средства, находящиеся как в общественном, так и в личном пользовании граждан подлежат учету.</w:t>
      </w:r>
    </w:p>
    <w:p w:rsidR="00BE6D83" w:rsidRDefault="00BE6D83">
      <w:pPr>
        <w:pStyle w:val="ConsPlusNormal"/>
        <w:spacing w:before="220"/>
        <w:ind w:firstLine="540"/>
        <w:jc w:val="both"/>
      </w:pPr>
      <w:r>
        <w:t>При затоплении больших площадей и подворий в населенных пунктах возникает необходимость в привлечении к спасательным работам дополнительных плавсредств.</w:t>
      </w:r>
    </w:p>
    <w:p w:rsidR="00BE6D83" w:rsidRDefault="00BE6D83">
      <w:pPr>
        <w:pStyle w:val="ConsPlusNormal"/>
        <w:spacing w:before="220"/>
        <w:ind w:firstLine="540"/>
        <w:jc w:val="both"/>
      </w:pPr>
      <w:r>
        <w:t>В этой ситуации рекомендуется:</w:t>
      </w:r>
    </w:p>
    <w:p w:rsidR="00BE6D83" w:rsidRDefault="00BE6D83">
      <w:pPr>
        <w:pStyle w:val="ConsPlusNormal"/>
        <w:spacing w:before="220"/>
        <w:ind w:firstLine="540"/>
        <w:jc w:val="both"/>
      </w:pPr>
      <w:r>
        <w:t>Заблаговременно, исходя из учетных данных ГИМС и участковых инспекторов МВД, определить наличие лодок и катеров у частных лиц в районе возможного затопления и вблизи него;</w:t>
      </w:r>
    </w:p>
    <w:p w:rsidR="00BE6D83" w:rsidRDefault="00BE6D83">
      <w:pPr>
        <w:pStyle w:val="ConsPlusNormal"/>
        <w:spacing w:before="220"/>
        <w:ind w:firstLine="540"/>
        <w:jc w:val="both"/>
      </w:pPr>
      <w:r>
        <w:t>организовать привлечение граждан, их плавсредств на спасательные и эвакуационные работы, создать из их числа добровольные группы спасателей или иные формирования исходя из местных условий на определенный квартал или участок улицы;</w:t>
      </w:r>
    </w:p>
    <w:p w:rsidR="00BE6D83" w:rsidRDefault="00BE6D83">
      <w:pPr>
        <w:pStyle w:val="ConsPlusNormal"/>
        <w:spacing w:before="220"/>
        <w:ind w:firstLine="540"/>
        <w:jc w:val="both"/>
      </w:pPr>
      <w:r>
        <w:t>определить и закрепить за ними жителей и материальные ценности, которые они будут эвакуировать в определенный пункт сбора;</w:t>
      </w:r>
    </w:p>
    <w:p w:rsidR="00BE6D83" w:rsidRDefault="00BE6D83">
      <w:pPr>
        <w:pStyle w:val="ConsPlusNormal"/>
        <w:spacing w:before="220"/>
        <w:ind w:firstLine="540"/>
        <w:jc w:val="both"/>
      </w:pPr>
      <w:r>
        <w:t>определить льготы для добровольцев-спасателей (освобождение от определенных налогов, выдача им ГСМ и т.п.).</w:t>
      </w:r>
    </w:p>
    <w:p w:rsidR="00BE6D83" w:rsidRDefault="00BE6D83">
      <w:pPr>
        <w:pStyle w:val="ConsPlusNormal"/>
        <w:spacing w:before="220"/>
        <w:ind w:firstLine="540"/>
        <w:jc w:val="both"/>
      </w:pPr>
      <w:r>
        <w:t>Для оцепления зон затопления в населенных пунктах, организации контрольно-пропускного режима, обеспечения охраны общественного порядка и особо важных объектов, безопасности дорожного движения при эвакуации населения организуется служба охраны общественного порядка.</w:t>
      </w:r>
    </w:p>
    <w:p w:rsidR="00BE6D83" w:rsidRDefault="00BE6D83">
      <w:pPr>
        <w:pStyle w:val="ConsPlusNormal"/>
        <w:spacing w:before="220"/>
        <w:ind w:firstLine="540"/>
        <w:jc w:val="both"/>
      </w:pPr>
      <w:r>
        <w:t>В зонах затопления проводятся мероприятия по противодействию возникновения вспышек инфекционных заболеваний среди населения и сельскохозяйственных животных, а также проведению противоэпидемиологических мероприятий.</w:t>
      </w:r>
    </w:p>
    <w:p w:rsidR="00BE6D83" w:rsidRDefault="00BE6D83">
      <w:pPr>
        <w:pStyle w:val="ConsPlusNormal"/>
        <w:jc w:val="both"/>
      </w:pPr>
    </w:p>
    <w:p w:rsidR="00BE6D83" w:rsidRDefault="00BE6D83">
      <w:pPr>
        <w:pStyle w:val="ConsPlusTitle"/>
        <w:ind w:firstLine="540"/>
        <w:jc w:val="both"/>
        <w:outlineLvl w:val="1"/>
      </w:pPr>
      <w:r>
        <w:t>4.10. Виды спасательных работ в зонах затопления</w:t>
      </w:r>
    </w:p>
    <w:p w:rsidR="00BE6D83" w:rsidRDefault="00BE6D83">
      <w:pPr>
        <w:pStyle w:val="ConsPlusNormal"/>
        <w:jc w:val="both"/>
      </w:pPr>
    </w:p>
    <w:p w:rsidR="00BE6D83" w:rsidRDefault="00BE6D83">
      <w:pPr>
        <w:pStyle w:val="ConsPlusNormal"/>
        <w:ind w:firstLine="540"/>
        <w:jc w:val="both"/>
      </w:pPr>
      <w:r>
        <w:t>Спасательные работы при ликвидации последствий наводнений (затоплений) подразделяются на четыре основных этапа:</w:t>
      </w:r>
    </w:p>
    <w:p w:rsidR="00BE6D83" w:rsidRDefault="00BE6D83">
      <w:pPr>
        <w:pStyle w:val="ConsPlusNormal"/>
        <w:spacing w:before="220"/>
        <w:ind w:firstLine="540"/>
        <w:jc w:val="both"/>
      </w:pPr>
      <w:r>
        <w:t>поиск (обнаружение) пострадавших;</w:t>
      </w:r>
    </w:p>
    <w:p w:rsidR="00BE6D83" w:rsidRDefault="00BE6D83">
      <w:pPr>
        <w:pStyle w:val="ConsPlusNormal"/>
        <w:spacing w:before="220"/>
        <w:ind w:firstLine="540"/>
        <w:jc w:val="both"/>
      </w:pPr>
      <w:r>
        <w:t>обеспечение доступа спасателей и спасение пострадавших;</w:t>
      </w:r>
    </w:p>
    <w:p w:rsidR="00BE6D83" w:rsidRDefault="00BE6D83">
      <w:pPr>
        <w:pStyle w:val="ConsPlusNormal"/>
        <w:spacing w:before="220"/>
        <w:ind w:firstLine="540"/>
        <w:jc w:val="both"/>
      </w:pPr>
      <w:r>
        <w:t>оказание первой медицинской помощи;</w:t>
      </w:r>
    </w:p>
    <w:p w:rsidR="00BE6D83" w:rsidRDefault="00BE6D83">
      <w:pPr>
        <w:pStyle w:val="ConsPlusNormal"/>
        <w:spacing w:before="220"/>
        <w:ind w:firstLine="540"/>
        <w:jc w:val="both"/>
      </w:pPr>
      <w:r>
        <w:t>эвакуация (транспортировка) пострадавших из зон опасности.</w:t>
      </w:r>
    </w:p>
    <w:p w:rsidR="00BE6D83" w:rsidRDefault="00BE6D83">
      <w:pPr>
        <w:pStyle w:val="ConsPlusNormal"/>
        <w:spacing w:before="220"/>
        <w:ind w:firstLine="540"/>
        <w:jc w:val="both"/>
      </w:pPr>
      <w:r>
        <w:lastRenderedPageBreak/>
        <w:t>При распределении сил и средств для проведения спасательных работ в зонах с опасным уровнем воды целесообразно организовать следующие группы:</w:t>
      </w:r>
    </w:p>
    <w:p w:rsidR="00BE6D83" w:rsidRDefault="00BE6D83">
      <w:pPr>
        <w:pStyle w:val="ConsPlusNormal"/>
        <w:spacing w:before="220"/>
        <w:ind w:firstLine="540"/>
        <w:jc w:val="both"/>
      </w:pPr>
      <w:r>
        <w:t>группа разведки и поиска пострадавших - на быстроходных плавсредствах (I вариант), на вертолетах (II вариант);</w:t>
      </w:r>
    </w:p>
    <w:p w:rsidR="00BE6D83" w:rsidRDefault="00BE6D83">
      <w:pPr>
        <w:pStyle w:val="ConsPlusNormal"/>
        <w:spacing w:before="220"/>
        <w:ind w:firstLine="540"/>
        <w:jc w:val="both"/>
      </w:pPr>
      <w:r>
        <w:t>группа спасательная и эвакуации пострадавших;</w:t>
      </w:r>
    </w:p>
    <w:p w:rsidR="00BE6D83" w:rsidRDefault="00BE6D83">
      <w:pPr>
        <w:pStyle w:val="ConsPlusNormal"/>
        <w:spacing w:before="220"/>
        <w:ind w:firstLine="540"/>
        <w:jc w:val="both"/>
      </w:pPr>
      <w:r>
        <w:t>группа приема пострадавших и оказания им первой медицинской помощи.</w:t>
      </w:r>
    </w:p>
    <w:p w:rsidR="00BE6D83" w:rsidRDefault="00BE6D83">
      <w:pPr>
        <w:pStyle w:val="ConsPlusNormal"/>
        <w:spacing w:before="220"/>
        <w:ind w:firstLine="540"/>
        <w:jc w:val="both"/>
      </w:pPr>
      <w:r>
        <w:t>При организации выполнения спасательных работ выбирается организационно-технологическая схема их ведения. Как правило, используется параллельная, последовательная и смешанная схемы организации спасательных работ.</w:t>
      </w:r>
    </w:p>
    <w:p w:rsidR="00BE6D83" w:rsidRDefault="00BE6D83">
      <w:pPr>
        <w:pStyle w:val="ConsPlusNormal"/>
        <w:spacing w:before="220"/>
        <w:ind w:firstLine="540"/>
        <w:jc w:val="both"/>
      </w:pPr>
      <w:r>
        <w:t>При организации работ в зоне затопления необходимо учитывать следующие сведения:</w:t>
      </w:r>
    </w:p>
    <w:p w:rsidR="00BE6D83" w:rsidRDefault="00BE6D83">
      <w:pPr>
        <w:pStyle w:val="ConsPlusNormal"/>
        <w:spacing w:before="220"/>
        <w:ind w:firstLine="540"/>
        <w:jc w:val="both"/>
      </w:pPr>
      <w:r>
        <w:t>время наступления физиологических изменений в организме пострадавшего в различное время года;</w:t>
      </w:r>
    </w:p>
    <w:p w:rsidR="00BE6D83" w:rsidRDefault="00BE6D83">
      <w:pPr>
        <w:pStyle w:val="ConsPlusNormal"/>
        <w:spacing w:before="220"/>
        <w:ind w:firstLine="540"/>
        <w:jc w:val="both"/>
      </w:pPr>
      <w:r>
        <w:t>тип организационно-технологической схемы выполнения спасательных работ;</w:t>
      </w:r>
    </w:p>
    <w:p w:rsidR="00BE6D83" w:rsidRDefault="00BE6D83">
      <w:pPr>
        <w:pStyle w:val="ConsPlusNormal"/>
        <w:spacing w:before="220"/>
        <w:ind w:firstLine="540"/>
        <w:jc w:val="both"/>
      </w:pPr>
      <w:r>
        <w:t>возможную продолжительность выполнения спасательных работ.</w:t>
      </w:r>
    </w:p>
    <w:p w:rsidR="00BE6D83" w:rsidRDefault="00BE6D83">
      <w:pPr>
        <w:pStyle w:val="ConsPlusNormal"/>
        <w:spacing w:before="220"/>
        <w:ind w:firstLine="540"/>
        <w:jc w:val="both"/>
      </w:pPr>
      <w:r>
        <w:t>Поисковые работы выполняются силами специально подготовленных поисковых подразделений после проведения необходимых аварийно-технических и подготовительных работ.</w:t>
      </w:r>
    </w:p>
    <w:p w:rsidR="00BE6D83" w:rsidRDefault="00BE6D83">
      <w:pPr>
        <w:pStyle w:val="ConsPlusNormal"/>
        <w:spacing w:before="220"/>
        <w:ind w:firstLine="540"/>
        <w:jc w:val="both"/>
      </w:pPr>
      <w:r>
        <w:t>Работы по спасению пострадавших выполняются с целью обеспечения доступа к пострадавшим, находящимся в опасных зонах, их высвобождения и организации путей последующей эвакуации.</w:t>
      </w:r>
    </w:p>
    <w:p w:rsidR="00BE6D83" w:rsidRDefault="00BE6D83">
      <w:pPr>
        <w:pStyle w:val="ConsPlusNormal"/>
        <w:spacing w:before="220"/>
        <w:ind w:firstLine="540"/>
        <w:jc w:val="both"/>
      </w:pPr>
      <w:r>
        <w:t>В зависимости от месторасположения пострадавших, наличия сил и средств для их спасения могут быть использованы различные способы.</w:t>
      </w:r>
    </w:p>
    <w:p w:rsidR="00BE6D83" w:rsidRDefault="00BE6D83">
      <w:pPr>
        <w:pStyle w:val="ConsPlusNormal"/>
        <w:spacing w:before="220"/>
        <w:ind w:firstLine="540"/>
        <w:jc w:val="both"/>
      </w:pPr>
      <w:r>
        <w:t>С целью спасения жизни пострадавших и приведения их в состояние, позволяющее транспортировку, им оказывают первую медицинскую помощь.</w:t>
      </w:r>
    </w:p>
    <w:p w:rsidR="00BE6D83" w:rsidRDefault="00BE6D83">
      <w:pPr>
        <w:pStyle w:val="ConsPlusNormal"/>
        <w:spacing w:before="220"/>
        <w:ind w:firstLine="540"/>
        <w:jc w:val="both"/>
      </w:pPr>
      <w:r>
        <w:t>При необходимости первая медицинская помощь оказывается на месте обнаружения пострадавших после обеспечения к ним доступа и извлечения из воды.</w:t>
      </w:r>
    </w:p>
    <w:p w:rsidR="00BE6D83" w:rsidRDefault="00BE6D83">
      <w:pPr>
        <w:pStyle w:val="ConsPlusNormal"/>
        <w:spacing w:before="220"/>
        <w:ind w:firstLine="540"/>
        <w:jc w:val="both"/>
      </w:pPr>
      <w:r>
        <w:t>В случаях, не представляющих опасности для пострадавших, оказание первой медицинской помощи производится на пункте сбора после эвакуации за пределами опасной зоны.</w:t>
      </w:r>
    </w:p>
    <w:p w:rsidR="00BE6D83" w:rsidRDefault="00BE6D83">
      <w:pPr>
        <w:pStyle w:val="ConsPlusNormal"/>
        <w:spacing w:before="220"/>
        <w:ind w:firstLine="540"/>
        <w:jc w:val="both"/>
      </w:pPr>
      <w:r>
        <w:t>Для обеспечения высокой эффективности спасательных работ в зонах затопления различные их виды могут выполняться как последовательно, так и параллельно на разных участках работ.</w:t>
      </w:r>
    </w:p>
    <w:p w:rsidR="00BE6D83" w:rsidRDefault="00BE6D83">
      <w:pPr>
        <w:pStyle w:val="ConsPlusNormal"/>
        <w:spacing w:before="220"/>
        <w:ind w:firstLine="540"/>
        <w:jc w:val="both"/>
      </w:pPr>
      <w:r>
        <w:t>Поиск пострадавших в зонах опасного уровня воды заключается в определении их мест расположения и состояния здоровья, определении возможных путей подхода спасателей и эвакуации пострадавших.</w:t>
      </w:r>
    </w:p>
    <w:p w:rsidR="00BE6D83" w:rsidRDefault="00BE6D83">
      <w:pPr>
        <w:pStyle w:val="ConsPlusNormal"/>
        <w:spacing w:before="220"/>
        <w:ind w:firstLine="540"/>
        <w:jc w:val="both"/>
      </w:pPr>
      <w:r>
        <w:t>В зависимости от наличия соответствующих сил и средств поисковые работы проводятся следующими способами:</w:t>
      </w:r>
    </w:p>
    <w:p w:rsidR="00BE6D83" w:rsidRDefault="00BE6D83">
      <w:pPr>
        <w:pStyle w:val="ConsPlusNormal"/>
        <w:spacing w:before="220"/>
        <w:ind w:firstLine="540"/>
        <w:jc w:val="both"/>
      </w:pPr>
      <w:r>
        <w:t>сплошным визуальным обследованием зоны затопления разведгруппами на плавсредствах;</w:t>
      </w:r>
    </w:p>
    <w:p w:rsidR="00BE6D83" w:rsidRDefault="00BE6D83">
      <w:pPr>
        <w:pStyle w:val="ConsPlusNormal"/>
        <w:spacing w:before="220"/>
        <w:ind w:firstLine="540"/>
        <w:jc w:val="both"/>
      </w:pPr>
      <w:r>
        <w:t>облетом зоны затопления на вертолетах;</w:t>
      </w:r>
    </w:p>
    <w:p w:rsidR="00BE6D83" w:rsidRDefault="00BE6D83">
      <w:pPr>
        <w:pStyle w:val="ConsPlusNormal"/>
        <w:spacing w:before="220"/>
        <w:ind w:firstLine="540"/>
        <w:jc w:val="both"/>
      </w:pPr>
      <w:r>
        <w:lastRenderedPageBreak/>
        <w:t>по свидетельствам очевидцев и спасенных пострадавших.</w:t>
      </w:r>
    </w:p>
    <w:p w:rsidR="00BE6D83" w:rsidRDefault="00BE6D83">
      <w:pPr>
        <w:pStyle w:val="ConsPlusNormal"/>
        <w:spacing w:before="220"/>
        <w:ind w:firstLine="540"/>
        <w:jc w:val="both"/>
      </w:pPr>
      <w:r>
        <w:t>При проведении поисковых мероприятий необходимо:</w:t>
      </w:r>
    </w:p>
    <w:p w:rsidR="00BE6D83" w:rsidRDefault="00BE6D83">
      <w:pPr>
        <w:pStyle w:val="ConsPlusNormal"/>
        <w:spacing w:before="220"/>
        <w:ind w:firstLine="540"/>
        <w:jc w:val="both"/>
      </w:pPr>
      <w:r>
        <w:t>обследовать всю зону затопления;</w:t>
      </w:r>
    </w:p>
    <w:p w:rsidR="00BE6D83" w:rsidRDefault="00BE6D83">
      <w:pPr>
        <w:pStyle w:val="ConsPlusNormal"/>
        <w:spacing w:before="220"/>
        <w:ind w:firstLine="540"/>
        <w:jc w:val="both"/>
      </w:pPr>
      <w:r>
        <w:t>определить и обозначить места нахождения пострадавших;</w:t>
      </w:r>
    </w:p>
    <w:p w:rsidR="00BE6D83" w:rsidRDefault="00BE6D83">
      <w:pPr>
        <w:pStyle w:val="ConsPlusNormal"/>
        <w:spacing w:before="220"/>
        <w:ind w:firstLine="540"/>
        <w:jc w:val="both"/>
      </w:pPr>
      <w:r>
        <w:t>определить состояние здоровья пострадавших, характер полученных травм и способы оказания им первой медицинской помощи;</w:t>
      </w:r>
    </w:p>
    <w:p w:rsidR="00BE6D83" w:rsidRDefault="00BE6D83">
      <w:pPr>
        <w:pStyle w:val="ConsPlusNormal"/>
        <w:spacing w:before="220"/>
        <w:ind w:firstLine="540"/>
        <w:jc w:val="both"/>
      </w:pPr>
      <w:r>
        <w:t>определить пути извлечения пострадавших;</w:t>
      </w:r>
    </w:p>
    <w:p w:rsidR="00BE6D83" w:rsidRDefault="00BE6D83">
      <w:pPr>
        <w:pStyle w:val="ConsPlusNormal"/>
        <w:spacing w:before="220"/>
        <w:ind w:firstLine="540"/>
        <w:jc w:val="both"/>
      </w:pPr>
      <w:r>
        <w:t>устранить или ограничить воздействие на пострадавших вторичных поражающих факторов.</w:t>
      </w:r>
    </w:p>
    <w:p w:rsidR="00BE6D83" w:rsidRDefault="00BE6D83">
      <w:pPr>
        <w:pStyle w:val="ConsPlusNormal"/>
        <w:spacing w:before="220"/>
        <w:ind w:firstLine="540"/>
        <w:jc w:val="both"/>
      </w:pPr>
      <w:r>
        <w:t>Спасение пострадавших с верхних этажей (уровней) затопленных зданий и сооружений, а также с деревьев и кустарников осуществляется различными способами:</w:t>
      </w:r>
    </w:p>
    <w:p w:rsidR="00BE6D83" w:rsidRDefault="00BE6D83">
      <w:pPr>
        <w:pStyle w:val="ConsPlusNormal"/>
        <w:spacing w:before="220"/>
        <w:ind w:firstLine="540"/>
        <w:jc w:val="both"/>
      </w:pPr>
      <w:r>
        <w:t>по сохранившимся или восстановленным лестничным маршам;</w:t>
      </w:r>
    </w:p>
    <w:p w:rsidR="00BE6D83" w:rsidRDefault="00BE6D83">
      <w:pPr>
        <w:pStyle w:val="ConsPlusNormal"/>
        <w:spacing w:before="220"/>
        <w:ind w:firstLine="540"/>
        <w:jc w:val="both"/>
      </w:pPr>
      <w:r>
        <w:t>с использованием спасательной веревки (пояса);</w:t>
      </w:r>
    </w:p>
    <w:p w:rsidR="00BE6D83" w:rsidRDefault="00BE6D83">
      <w:pPr>
        <w:pStyle w:val="ConsPlusNormal"/>
        <w:spacing w:before="220"/>
        <w:ind w:firstLine="540"/>
        <w:jc w:val="both"/>
      </w:pPr>
      <w:r>
        <w:t>с использованием лестницы-штурмовки;</w:t>
      </w:r>
    </w:p>
    <w:p w:rsidR="00BE6D83" w:rsidRDefault="00BE6D83">
      <w:pPr>
        <w:pStyle w:val="ConsPlusNormal"/>
        <w:spacing w:before="220"/>
        <w:ind w:firstLine="540"/>
        <w:jc w:val="both"/>
      </w:pPr>
      <w:r>
        <w:t>с применением канатных дорог;</w:t>
      </w:r>
    </w:p>
    <w:p w:rsidR="00BE6D83" w:rsidRDefault="00BE6D83">
      <w:pPr>
        <w:pStyle w:val="ConsPlusNormal"/>
        <w:spacing w:before="220"/>
        <w:ind w:firstLine="540"/>
        <w:jc w:val="both"/>
      </w:pPr>
      <w:r>
        <w:t>с применением спасательного рукава.</w:t>
      </w:r>
    </w:p>
    <w:p w:rsidR="00BE6D83" w:rsidRDefault="00BE6D83">
      <w:pPr>
        <w:pStyle w:val="ConsPlusNormal"/>
        <w:spacing w:before="220"/>
        <w:ind w:firstLine="540"/>
        <w:jc w:val="both"/>
      </w:pPr>
      <w:r>
        <w:t>Спасение пострадавших перечисленными способами предполагает их погрузку в плавсредства с последующей эвакуацией в безопасное место.</w:t>
      </w:r>
    </w:p>
    <w:p w:rsidR="00BE6D83" w:rsidRDefault="00BE6D83">
      <w:pPr>
        <w:pStyle w:val="ConsPlusNormal"/>
        <w:spacing w:before="220"/>
        <w:ind w:firstLine="540"/>
        <w:jc w:val="both"/>
      </w:pPr>
      <w:r>
        <w:t>Кроме этого, для снятия пострадавших с верхних этажей зданий, могут быть использованы вертолеты, оборудованные специальными средствами. Спасение пострадавших, находящихся на поверхности воды, производится следующими способами:</w:t>
      </w:r>
    </w:p>
    <w:p w:rsidR="00BE6D83" w:rsidRDefault="00BE6D83">
      <w:pPr>
        <w:pStyle w:val="ConsPlusNormal"/>
        <w:spacing w:before="220"/>
        <w:ind w:firstLine="540"/>
        <w:jc w:val="both"/>
      </w:pPr>
      <w:r>
        <w:t>подъем на борт плавсредства;</w:t>
      </w:r>
    </w:p>
    <w:p w:rsidR="00BE6D83" w:rsidRDefault="00BE6D83">
      <w:pPr>
        <w:pStyle w:val="ConsPlusNormal"/>
        <w:spacing w:before="220"/>
        <w:ind w:firstLine="540"/>
        <w:jc w:val="both"/>
      </w:pPr>
      <w:r>
        <w:t>буксировка спасателем вплавь;</w:t>
      </w:r>
    </w:p>
    <w:p w:rsidR="00BE6D83" w:rsidRDefault="00BE6D83">
      <w:pPr>
        <w:pStyle w:val="ConsPlusNormal"/>
        <w:spacing w:before="220"/>
        <w:ind w:firstLine="540"/>
        <w:jc w:val="both"/>
      </w:pPr>
      <w:r>
        <w:t>использование табельных и подручных спасательных средств.</w:t>
      </w:r>
    </w:p>
    <w:p w:rsidR="00BE6D83" w:rsidRDefault="00BE6D83">
      <w:pPr>
        <w:pStyle w:val="ConsPlusNormal"/>
        <w:spacing w:before="220"/>
        <w:ind w:firstLine="540"/>
        <w:jc w:val="both"/>
      </w:pPr>
      <w:r>
        <w:t>Эвакуация пострадавших осуществляется двумя параллельными потоками:</w:t>
      </w:r>
    </w:p>
    <w:p w:rsidR="00BE6D83" w:rsidRDefault="00BE6D83">
      <w:pPr>
        <w:pStyle w:val="ConsPlusNormal"/>
        <w:spacing w:before="220"/>
        <w:ind w:firstLine="540"/>
        <w:jc w:val="both"/>
      </w:pPr>
      <w:r>
        <w:t>с поверхности воды и из-под воды на плавсредствах;</w:t>
      </w:r>
    </w:p>
    <w:p w:rsidR="00BE6D83" w:rsidRDefault="00BE6D83">
      <w:pPr>
        <w:pStyle w:val="ConsPlusNormal"/>
        <w:spacing w:before="220"/>
        <w:ind w:firstLine="540"/>
        <w:jc w:val="both"/>
      </w:pPr>
      <w:r>
        <w:t>с верхних этажей, деревьев, незатопленных территорий на вертолетах и плавсредствах.</w:t>
      </w:r>
    </w:p>
    <w:p w:rsidR="00BE6D83" w:rsidRDefault="00BE6D83">
      <w:pPr>
        <w:pStyle w:val="ConsPlusNormal"/>
        <w:spacing w:before="220"/>
        <w:ind w:firstLine="540"/>
        <w:jc w:val="both"/>
      </w:pPr>
      <w:r>
        <w:t>Пострадавшие эвакуируются из мест их нахождения в два этапа:</w:t>
      </w:r>
    </w:p>
    <w:p w:rsidR="00BE6D83" w:rsidRDefault="00BE6D83">
      <w:pPr>
        <w:pStyle w:val="ConsPlusNormal"/>
        <w:spacing w:before="220"/>
        <w:ind w:firstLine="540"/>
        <w:jc w:val="both"/>
      </w:pPr>
      <w:r>
        <w:t>I этап - из мест нахождения - на борт плавсредства;</w:t>
      </w:r>
    </w:p>
    <w:p w:rsidR="00BE6D83" w:rsidRDefault="00BE6D83">
      <w:pPr>
        <w:pStyle w:val="ConsPlusNormal"/>
        <w:spacing w:before="220"/>
        <w:ind w:firstLine="540"/>
        <w:jc w:val="both"/>
      </w:pPr>
      <w:r>
        <w:t>II этап - с плавсредства - на пункт сбора пострадавших.</w:t>
      </w:r>
    </w:p>
    <w:p w:rsidR="00BE6D83" w:rsidRDefault="00BE6D83">
      <w:pPr>
        <w:pStyle w:val="ConsPlusNormal"/>
        <w:spacing w:before="220"/>
        <w:ind w:firstLine="540"/>
        <w:jc w:val="both"/>
      </w:pPr>
      <w:r>
        <w:t xml:space="preserve">При спасении большого количества пострадавших, находящихся в зоне затопления, эвакуация проводится в три этапа. На первом этапе (например, при спасении с поверхности воды) производится извлечение из воды, размещение пострадавших в наиболее безопасном незатопленном месте со свободным доступом по пути к эвакуации; на втором этапе производится их погрузка на плавсредства; на третьем этапе (или параллельно) организуются пути и </w:t>
      </w:r>
      <w:r>
        <w:lastRenderedPageBreak/>
        <w:t>производится эвакуация на плавсредствах с этого участка на пункт сбора пострадавших.</w:t>
      </w:r>
    </w:p>
    <w:p w:rsidR="00BE6D83" w:rsidRDefault="00BE6D83">
      <w:pPr>
        <w:pStyle w:val="ConsPlusNormal"/>
        <w:spacing w:before="220"/>
        <w:ind w:firstLine="540"/>
        <w:jc w:val="both"/>
      </w:pPr>
      <w:r>
        <w:t>В случае экстренных обстоятельств (быстрое повышение уровня воды, распространяющееся на незатопленные территории; опасность ухудшения метеорологической обстановки в зоне затопления) площадки для эвакуации могут быть оборудованы на крышах зданий и верхних сохранившихся этажах, а эвакуация проводится с использованием вертолетов или оборудованных канатных дорог на соседние здания или территории, находящиеся выше максимально возможного уровня подъема воды (сопки, холмы и т.д.).</w:t>
      </w:r>
    </w:p>
    <w:p w:rsidR="00BE6D83" w:rsidRDefault="00BE6D83">
      <w:pPr>
        <w:pStyle w:val="ConsPlusNormal"/>
        <w:spacing w:before="220"/>
        <w:ind w:firstLine="540"/>
        <w:jc w:val="both"/>
      </w:pPr>
      <w:r>
        <w:t>При проведении эвакуации с верхних этажей затопленных зданий используются следующие способы:</w:t>
      </w:r>
    </w:p>
    <w:p w:rsidR="00BE6D83" w:rsidRDefault="00BE6D83">
      <w:pPr>
        <w:pStyle w:val="ConsPlusNormal"/>
        <w:spacing w:before="220"/>
        <w:ind w:firstLine="540"/>
        <w:jc w:val="both"/>
      </w:pPr>
      <w:r>
        <w:t>спуск с использованием спасательных рукавов;</w:t>
      </w:r>
    </w:p>
    <w:p w:rsidR="00BE6D83" w:rsidRDefault="00BE6D83">
      <w:pPr>
        <w:pStyle w:val="ConsPlusNormal"/>
        <w:spacing w:before="220"/>
        <w:ind w:firstLine="540"/>
        <w:jc w:val="both"/>
      </w:pPr>
      <w:r>
        <w:t>спуск с помощью спасательного пояса;</w:t>
      </w:r>
    </w:p>
    <w:p w:rsidR="00BE6D83" w:rsidRDefault="00BE6D83">
      <w:pPr>
        <w:pStyle w:val="ConsPlusNormal"/>
        <w:spacing w:before="220"/>
        <w:ind w:firstLine="540"/>
        <w:jc w:val="both"/>
      </w:pPr>
      <w:r>
        <w:t>спуск с помощью петли;</w:t>
      </w:r>
    </w:p>
    <w:p w:rsidR="00BE6D83" w:rsidRDefault="00BE6D83">
      <w:pPr>
        <w:pStyle w:val="ConsPlusNormal"/>
        <w:spacing w:before="220"/>
        <w:ind w:firstLine="540"/>
        <w:jc w:val="both"/>
      </w:pPr>
      <w:r>
        <w:t>спуск с помощью грудной перевязи;</w:t>
      </w:r>
    </w:p>
    <w:p w:rsidR="00BE6D83" w:rsidRDefault="00BE6D83">
      <w:pPr>
        <w:pStyle w:val="ConsPlusNormal"/>
        <w:spacing w:before="220"/>
        <w:ind w:firstLine="540"/>
        <w:jc w:val="both"/>
      </w:pPr>
      <w:r>
        <w:t>спуск пострадавших с помощью канатной дороги;</w:t>
      </w:r>
    </w:p>
    <w:p w:rsidR="00BE6D83" w:rsidRDefault="00BE6D83">
      <w:pPr>
        <w:pStyle w:val="ConsPlusNormal"/>
        <w:spacing w:before="220"/>
        <w:ind w:firstLine="540"/>
        <w:jc w:val="both"/>
      </w:pPr>
      <w:r>
        <w:t>подъем на борт вертолета.</w:t>
      </w:r>
    </w:p>
    <w:p w:rsidR="00BE6D83" w:rsidRDefault="00BE6D83">
      <w:pPr>
        <w:pStyle w:val="ConsPlusNormal"/>
        <w:spacing w:before="220"/>
        <w:ind w:firstLine="540"/>
        <w:jc w:val="both"/>
      </w:pPr>
      <w:r>
        <w:t>Выбор способа и средств эвакуации пострадавших определяется:</w:t>
      </w:r>
    </w:p>
    <w:p w:rsidR="00BE6D83" w:rsidRDefault="00BE6D83">
      <w:pPr>
        <w:pStyle w:val="ConsPlusNormal"/>
        <w:spacing w:before="220"/>
        <w:ind w:firstLine="540"/>
        <w:jc w:val="both"/>
      </w:pPr>
      <w:r>
        <w:t>местонахождением людей;</w:t>
      </w:r>
    </w:p>
    <w:p w:rsidR="00BE6D83" w:rsidRDefault="00BE6D83">
      <w:pPr>
        <w:pStyle w:val="ConsPlusNormal"/>
        <w:spacing w:before="220"/>
        <w:ind w:firstLine="540"/>
        <w:jc w:val="both"/>
      </w:pPr>
      <w:r>
        <w:t>их физическим и моральным состоянием;</w:t>
      </w:r>
    </w:p>
    <w:p w:rsidR="00BE6D83" w:rsidRDefault="00BE6D83">
      <w:pPr>
        <w:pStyle w:val="ConsPlusNormal"/>
        <w:spacing w:before="220"/>
        <w:ind w:firstLine="540"/>
        <w:jc w:val="both"/>
      </w:pPr>
      <w:r>
        <w:t>набором и количеством средств у спасателей для проведения эвакуации;</w:t>
      </w:r>
    </w:p>
    <w:p w:rsidR="00BE6D83" w:rsidRDefault="00BE6D83">
      <w:pPr>
        <w:pStyle w:val="ConsPlusNormal"/>
        <w:spacing w:before="220"/>
        <w:ind w:firstLine="540"/>
        <w:jc w:val="both"/>
      </w:pPr>
      <w:r>
        <w:t>уровнем профессиональной подготовки спасателей, степенью внешней угрозы для пострадавших и спасателей.</w:t>
      </w:r>
    </w:p>
    <w:p w:rsidR="00BE6D83" w:rsidRDefault="00BE6D83">
      <w:pPr>
        <w:pStyle w:val="ConsPlusNormal"/>
        <w:jc w:val="both"/>
      </w:pPr>
    </w:p>
    <w:p w:rsidR="00BE6D83" w:rsidRDefault="00BE6D83">
      <w:pPr>
        <w:pStyle w:val="ConsPlusTitle"/>
        <w:ind w:firstLine="540"/>
        <w:jc w:val="both"/>
        <w:outlineLvl w:val="1"/>
      </w:pPr>
      <w:r>
        <w:t>4.11. Действия органов управления и сил территориальной подсистемы РСЧС при возможной эвакуации (временного отселения) населения</w:t>
      </w:r>
    </w:p>
    <w:p w:rsidR="00BE6D83" w:rsidRDefault="00BE6D83">
      <w:pPr>
        <w:pStyle w:val="ConsPlusNormal"/>
        <w:jc w:val="both"/>
      </w:pPr>
    </w:p>
    <w:p w:rsidR="00BE6D83" w:rsidRDefault="00BE6D83">
      <w:pPr>
        <w:pStyle w:val="ConsPlusNormal"/>
        <w:ind w:firstLine="540"/>
        <w:jc w:val="both"/>
      </w:pPr>
      <w:r>
        <w:t>Разработка мероприятий по эвакуации (отселения) населения из зон возможного затопления проводится также заблаговременно в соответствии с "Руководством по планированию и организации эвакуации населения при чрезвычайных ситуациях"</w:t>
      </w:r>
    </w:p>
    <w:p w:rsidR="00BE6D83" w:rsidRDefault="00BE6D83">
      <w:pPr>
        <w:pStyle w:val="ConsPlusNormal"/>
        <w:spacing w:before="220"/>
        <w:ind w:firstLine="540"/>
        <w:jc w:val="both"/>
      </w:pPr>
      <w:r>
        <w:t>При получении достоверного прогноза о затоплении проводятся подготовительные мероприятия с целью организованного вывоза людей из зоны возможного затопления. К числу этих мероприятий относятся:</w:t>
      </w:r>
    </w:p>
    <w:p w:rsidR="00BE6D83" w:rsidRDefault="00BE6D83">
      <w:pPr>
        <w:pStyle w:val="ConsPlusNormal"/>
        <w:spacing w:before="220"/>
        <w:ind w:firstLine="540"/>
        <w:jc w:val="both"/>
      </w:pPr>
      <w:r>
        <w:t>приведение в готовность эвакоорганов и уточнение порядка их работы;</w:t>
      </w:r>
    </w:p>
    <w:p w:rsidR="00BE6D83" w:rsidRDefault="00BE6D83">
      <w:pPr>
        <w:pStyle w:val="ConsPlusNormal"/>
        <w:spacing w:before="220"/>
        <w:ind w:firstLine="540"/>
        <w:jc w:val="both"/>
      </w:pPr>
      <w:r>
        <w:t>уточнение численности населения, животных, оборудования, материальных ценностей, подлежащих эвакуации (отселению) и вывозу, транспортными средствами и пешим порядком, расчет транспортных средств;</w:t>
      </w:r>
    </w:p>
    <w:p w:rsidR="00BE6D83" w:rsidRDefault="00BE6D83">
      <w:pPr>
        <w:pStyle w:val="ConsPlusNormal"/>
        <w:spacing w:before="220"/>
        <w:ind w:firstLine="540"/>
        <w:jc w:val="both"/>
      </w:pPr>
      <w:r>
        <w:t>проверка готовности систем оповещения и связи.</w:t>
      </w:r>
    </w:p>
    <w:p w:rsidR="00BE6D83" w:rsidRDefault="00BE6D83">
      <w:pPr>
        <w:pStyle w:val="ConsPlusNormal"/>
        <w:spacing w:before="220"/>
        <w:ind w:firstLine="540"/>
        <w:jc w:val="both"/>
      </w:pPr>
      <w:r>
        <w:t>При получении информации о возможном затоплении населенных пунктов и объектов экономики уточняется:</w:t>
      </w:r>
    </w:p>
    <w:p w:rsidR="00BE6D83" w:rsidRDefault="00BE6D83">
      <w:pPr>
        <w:pStyle w:val="ConsPlusNormal"/>
        <w:spacing w:before="220"/>
        <w:ind w:firstLine="540"/>
        <w:jc w:val="both"/>
      </w:pPr>
      <w:r>
        <w:lastRenderedPageBreak/>
        <w:t>состояние жилого фонда населенных пунктов и степень их готовности к приему эвакуированного населения;</w:t>
      </w:r>
    </w:p>
    <w:p w:rsidR="00BE6D83" w:rsidRDefault="00BE6D83">
      <w:pPr>
        <w:pStyle w:val="ConsPlusNormal"/>
        <w:spacing w:before="220"/>
        <w:ind w:firstLine="540"/>
        <w:jc w:val="both"/>
      </w:pPr>
      <w:r>
        <w:t>состояние водоисточников и систем водоснабжения и их возможностей;</w:t>
      </w:r>
    </w:p>
    <w:p w:rsidR="00BE6D83" w:rsidRDefault="00BE6D83">
      <w:pPr>
        <w:pStyle w:val="ConsPlusNormal"/>
        <w:spacing w:before="220"/>
        <w:ind w:firstLine="540"/>
        <w:jc w:val="both"/>
      </w:pPr>
      <w:r>
        <w:t>состояние пунктов общественного питания и торговли, их производственные мощности;</w:t>
      </w:r>
    </w:p>
    <w:p w:rsidR="00BE6D83" w:rsidRDefault="00BE6D83">
      <w:pPr>
        <w:pStyle w:val="ConsPlusNormal"/>
        <w:spacing w:before="220"/>
        <w:ind w:firstLine="540"/>
        <w:jc w:val="both"/>
      </w:pPr>
      <w:r>
        <w:t>возможности энерго- и топливообеспечения и предоставления необходимых коммунально-бытовых услуг, медицинского обеспечения.</w:t>
      </w:r>
    </w:p>
    <w:p w:rsidR="00BE6D83" w:rsidRDefault="00BE6D83">
      <w:pPr>
        <w:pStyle w:val="ConsPlusNormal"/>
        <w:spacing w:before="220"/>
        <w:ind w:firstLine="540"/>
        <w:jc w:val="both"/>
      </w:pPr>
      <w:r>
        <w:t>С получением данных от гидрометеослужбы о возможном наводнении, вероятных уровнях поднятия воды и размерах зон затопления, принимаются меры по вывозу из населенных пунктов, которые могут быть затоплены, материальных ресурсов и эвакуации населения.</w:t>
      </w:r>
    </w:p>
    <w:p w:rsidR="00BE6D83" w:rsidRDefault="00BE6D83">
      <w:pPr>
        <w:pStyle w:val="ConsPlusNormal"/>
        <w:spacing w:before="220"/>
        <w:ind w:firstLine="540"/>
        <w:jc w:val="both"/>
      </w:pPr>
      <w:r>
        <w:t>В местах эвакуации временного отселения пострадавшего населения в случае невозможности расселения его в стационарных условиях, возводятся временные поселки.</w:t>
      </w:r>
    </w:p>
    <w:p w:rsidR="00BE6D83" w:rsidRDefault="00BE6D83">
      <w:pPr>
        <w:pStyle w:val="ConsPlusNormal"/>
        <w:spacing w:before="220"/>
        <w:ind w:firstLine="540"/>
        <w:jc w:val="both"/>
      </w:pPr>
      <w:r>
        <w:t>Эвакуация (временное отселение) населения из зоны затопления в каждом конкретном случае определяется условиями его возникновения и развития.</w:t>
      </w:r>
    </w:p>
    <w:p w:rsidR="00BE6D83" w:rsidRDefault="00BE6D83">
      <w:pPr>
        <w:pStyle w:val="ConsPlusNormal"/>
        <w:jc w:val="both"/>
      </w:pPr>
    </w:p>
    <w:p w:rsidR="00BE6D83" w:rsidRDefault="00BE6D83">
      <w:pPr>
        <w:pStyle w:val="ConsPlusTitle"/>
        <w:ind w:firstLine="540"/>
        <w:jc w:val="both"/>
        <w:outlineLvl w:val="1"/>
      </w:pPr>
      <w:r>
        <w:t>4.12. Действия органов управления и сил РСЧС по организации первоочередного жизнеобеспечения населения при наводнении</w:t>
      </w:r>
    </w:p>
    <w:p w:rsidR="00BE6D83" w:rsidRDefault="00BE6D83">
      <w:pPr>
        <w:pStyle w:val="ConsPlusNormal"/>
        <w:jc w:val="both"/>
      </w:pPr>
    </w:p>
    <w:p w:rsidR="00BE6D83" w:rsidRDefault="00BE6D83">
      <w:pPr>
        <w:pStyle w:val="ConsPlusNormal"/>
        <w:ind w:firstLine="540"/>
        <w:jc w:val="both"/>
      </w:pPr>
      <w:r>
        <w:t>Оперативность действий органов управления всех уровней при возникновении чрезвычайных ситуаций, связанных с паводковыми явлениями зависит от детальности, планов, разработанных в режиме повседневной деятельности, их подготовленности к решению поставленных задач.</w:t>
      </w:r>
    </w:p>
    <w:p w:rsidR="00BE6D83" w:rsidRDefault="00BE6D83">
      <w:pPr>
        <w:pStyle w:val="ConsPlusNormal"/>
        <w:spacing w:before="220"/>
        <w:ind w:firstLine="540"/>
        <w:jc w:val="both"/>
      </w:pPr>
      <w:r>
        <w:t>В план организации жизнеобеспечения населения должны быть включены следующие мероприятия:</w:t>
      </w:r>
    </w:p>
    <w:p w:rsidR="00BE6D83" w:rsidRDefault="00BE6D83">
      <w:pPr>
        <w:pStyle w:val="ConsPlusNormal"/>
        <w:spacing w:before="220"/>
        <w:ind w:firstLine="540"/>
        <w:jc w:val="both"/>
      </w:pPr>
      <w:r>
        <w:t>организация круглосуточного оперативного дежурства в нижестоящих органах исполнительной власти и их органах управления по делам ГО и ЧС;</w:t>
      </w:r>
    </w:p>
    <w:p w:rsidR="00BE6D83" w:rsidRDefault="00BE6D83">
      <w:pPr>
        <w:pStyle w:val="ConsPlusNormal"/>
        <w:spacing w:before="220"/>
        <w:ind w:firstLine="540"/>
        <w:jc w:val="both"/>
      </w:pPr>
      <w:r>
        <w:t>организация работы оперативной группы (задачи, персональный состав, необходимые средства транспорта, связи);</w:t>
      </w:r>
    </w:p>
    <w:p w:rsidR="00BE6D83" w:rsidRDefault="00BE6D83">
      <w:pPr>
        <w:pStyle w:val="ConsPlusNormal"/>
        <w:spacing w:before="220"/>
        <w:ind w:firstLine="540"/>
        <w:jc w:val="both"/>
      </w:pPr>
      <w:r>
        <w:t>организация общей, инженерной, медицинской, тыловой, радиационной и химической разведок (задачи, персональный состав, транспортные средства, средства связи);</w:t>
      </w:r>
    </w:p>
    <w:p w:rsidR="00BE6D83" w:rsidRDefault="00BE6D83">
      <w:pPr>
        <w:pStyle w:val="ConsPlusNormal"/>
        <w:spacing w:before="220"/>
        <w:ind w:firstLine="540"/>
        <w:jc w:val="both"/>
      </w:pPr>
      <w:r>
        <w:t>организация диспетчерской службы в пункте управления, развернутого в зоне ЧС в интересах жизнеобеспечения населения;</w:t>
      </w:r>
    </w:p>
    <w:p w:rsidR="00BE6D83" w:rsidRDefault="00BE6D83">
      <w:pPr>
        <w:pStyle w:val="ConsPlusNormal"/>
        <w:spacing w:before="220"/>
        <w:ind w:firstLine="540"/>
        <w:jc w:val="both"/>
      </w:pPr>
      <w:r>
        <w:t>организация и охрана мест сосредоточения материальных средств и ресурсов в зоне ЧС;</w:t>
      </w:r>
    </w:p>
    <w:p w:rsidR="00BE6D83" w:rsidRDefault="00BE6D83">
      <w:pPr>
        <w:pStyle w:val="ConsPlusNormal"/>
        <w:spacing w:before="220"/>
        <w:ind w:firstLine="540"/>
        <w:jc w:val="both"/>
      </w:pPr>
      <w:r>
        <w:t>организация приема, охраны, учета, хранения и распределения гуманитарной помощи;</w:t>
      </w:r>
    </w:p>
    <w:p w:rsidR="00BE6D83" w:rsidRDefault="00BE6D83">
      <w:pPr>
        <w:pStyle w:val="ConsPlusNormal"/>
        <w:spacing w:before="220"/>
        <w:ind w:firstLine="540"/>
        <w:jc w:val="both"/>
      </w:pPr>
      <w:r>
        <w:t>организация срочной эвакуации из зоны ЧС семей с детьми дошкольного возраста, больных, нуждающихся в специальном лечебном питании (определении мест эвакуации, их подготовленности к приему эвакуированного из зоны ЧС населения, планирование транспорта).</w:t>
      </w:r>
    </w:p>
    <w:p w:rsidR="00BE6D83" w:rsidRDefault="00BE6D83">
      <w:pPr>
        <w:pStyle w:val="ConsPlusNormal"/>
        <w:jc w:val="both"/>
      </w:pPr>
    </w:p>
    <w:p w:rsidR="00BE6D83" w:rsidRDefault="00BE6D83">
      <w:pPr>
        <w:pStyle w:val="ConsPlusNormal"/>
        <w:jc w:val="both"/>
      </w:pPr>
    </w:p>
    <w:p w:rsidR="00BE6D83" w:rsidRDefault="00BE6D83">
      <w:pPr>
        <w:pStyle w:val="ConsPlusNormal"/>
        <w:pBdr>
          <w:top w:val="single" w:sz="6" w:space="0" w:color="auto"/>
        </w:pBdr>
        <w:spacing w:before="100" w:after="100"/>
        <w:jc w:val="both"/>
        <w:rPr>
          <w:sz w:val="2"/>
          <w:szCs w:val="2"/>
        </w:rPr>
      </w:pPr>
    </w:p>
    <w:p w:rsidR="00F32EBF" w:rsidRDefault="00BE6D83"/>
    <w:sectPr w:rsidR="00F32EBF" w:rsidSect="008F7E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D83"/>
    <w:rsid w:val="0055109B"/>
    <w:rsid w:val="00BE48E6"/>
    <w:rsid w:val="00BE6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6D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E6D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E6D8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6D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E6D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E6D8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E4D46D073A7D36A4BAFD7AF1575F0EB1FD63B5798D7CF427A244A0008D9D1F4B7CC4D6787F60FCD16415B0F4V0GEJ" TargetMode="External"/><Relationship Id="rId3" Type="http://schemas.openxmlformats.org/officeDocument/2006/relationships/settings" Target="settings.xml"/><Relationship Id="rId7" Type="http://schemas.openxmlformats.org/officeDocument/2006/relationships/hyperlink" Target="consultantplus://offline/ref=C5E4D46D073A7D36A4BAFD7AF1575F0EB1F065B27B867CF427A244A0008D9D1F4B7CC4D6787F60FCD16415B0F4V0GEJ"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5E4D46D073A7D36A4BAFD7AF1575F0EB1F065B27B867CF427A244A0008D9D1F4B7CC4D6787F60FCD16415B0F4V0GEJ" TargetMode="External"/><Relationship Id="rId11" Type="http://schemas.openxmlformats.org/officeDocument/2006/relationships/fontTable" Target="fontTable.xml"/><Relationship Id="rId5" Type="http://schemas.openxmlformats.org/officeDocument/2006/relationships/hyperlink" Target="consultantplus://offline/ref=C5E4D46D073A7D36A4BAFD7AF1575F0EB0F466B075827CF427A244A0008D9D1F4B7CC4D6787F60FCD16415B0F4V0GEJ" TargetMode="External"/><Relationship Id="rId10" Type="http://schemas.openxmlformats.org/officeDocument/2006/relationships/hyperlink" Target="consultantplus://offline/ref=C5E4D46D073A7D36A4BAFD7AF1575F0EB1FD63B47F817CF427A244A0008D9D1F4B7CC4D6787F60FCD16415B0F4V0GEJ" TargetMode="External"/><Relationship Id="rId4" Type="http://schemas.openxmlformats.org/officeDocument/2006/relationships/webSettings" Target="webSettings.xml"/><Relationship Id="rId9" Type="http://schemas.openxmlformats.org/officeDocument/2006/relationships/hyperlink" Target="consultantplus://offline/ref=C5E4D46D073A7D36A4BAFD7AF1575F0EB1F065B27B867CF427A244A0008D9D1F4B7CC4D6787F60FCD16415B0F4V0G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16633</Words>
  <Characters>94809</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krsk0317</dc:creator>
  <cp:lastModifiedBy>krsk0317</cp:lastModifiedBy>
  <cp:revision>1</cp:revision>
  <dcterms:created xsi:type="dcterms:W3CDTF">2021-11-18T09:06:00Z</dcterms:created>
  <dcterms:modified xsi:type="dcterms:W3CDTF">2021-11-18T09:07:00Z</dcterms:modified>
</cp:coreProperties>
</file>